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79EB" w14:textId="64E7127E" w:rsidR="008556FC" w:rsidRDefault="00163C8E" w:rsidP="00163C8E">
      <w:pPr>
        <w:jc w:val="center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</w:t>
      </w:r>
      <w:r w:rsidR="00743175" w:rsidRPr="00743175">
        <w:rPr>
          <w:rFonts w:ascii="標楷體" w:eastAsia="標楷體" w:hAnsi="標楷體" w:hint="eastAsia"/>
          <w:b/>
          <w:bCs/>
          <w:sz w:val="32"/>
          <w:szCs w:val="32"/>
        </w:rPr>
        <w:t>義守大學學生校外實習應備要項</w:t>
      </w:r>
      <w:r w:rsidR="008556FC" w:rsidRPr="00743175">
        <w:rPr>
          <w:rFonts w:ascii="標楷體" w:eastAsia="標楷體" w:hAnsi="標楷體" w:hint="eastAsia"/>
          <w:b/>
          <w:bCs/>
          <w:sz w:val="32"/>
          <w:szCs w:val="32"/>
        </w:rPr>
        <w:t>檢核表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</w:t>
      </w:r>
      <w:r w:rsidR="0023426C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43175" w:rsidRPr="00743175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>
        <w:rPr>
          <w:rFonts w:ascii="標楷體" w:eastAsia="標楷體" w:hAnsi="標楷體" w:hint="eastAsia"/>
          <w:b/>
          <w:bCs/>
          <w:sz w:val="20"/>
          <w:szCs w:val="20"/>
        </w:rPr>
        <w:t>5</w:t>
      </w:r>
      <w:r w:rsidR="00743175" w:rsidRPr="00743175">
        <w:rPr>
          <w:rFonts w:ascii="標楷體" w:eastAsia="標楷體" w:hAnsi="標楷體" w:hint="eastAsia"/>
          <w:b/>
          <w:bCs/>
          <w:sz w:val="20"/>
          <w:szCs w:val="20"/>
        </w:rPr>
        <w:t>.</w:t>
      </w:r>
      <w:r>
        <w:rPr>
          <w:rFonts w:ascii="標楷體" w:eastAsia="標楷體" w:hAnsi="標楷體" w:hint="eastAsia"/>
          <w:b/>
          <w:bCs/>
          <w:sz w:val="20"/>
          <w:szCs w:val="20"/>
        </w:rPr>
        <w:t>04</w:t>
      </w:r>
      <w:r w:rsidR="00743175" w:rsidRPr="00743175">
        <w:rPr>
          <w:rFonts w:ascii="標楷體" w:eastAsia="標楷體" w:hAnsi="標楷體" w:hint="eastAsia"/>
          <w:b/>
          <w:bCs/>
          <w:sz w:val="20"/>
          <w:szCs w:val="20"/>
        </w:rPr>
        <w:t>.</w:t>
      </w:r>
      <w:r>
        <w:rPr>
          <w:rFonts w:ascii="標楷體" w:eastAsia="標楷體" w:hAnsi="標楷體" w:hint="eastAsia"/>
          <w:b/>
          <w:bCs/>
          <w:sz w:val="20"/>
          <w:szCs w:val="20"/>
        </w:rPr>
        <w:t>08</w:t>
      </w:r>
      <w:r w:rsidR="00743175" w:rsidRPr="00743175">
        <w:rPr>
          <w:rFonts w:ascii="標楷體" w:eastAsia="標楷體" w:hAnsi="標楷體" w:hint="eastAsia"/>
          <w:b/>
          <w:bCs/>
          <w:sz w:val="20"/>
          <w:szCs w:val="20"/>
        </w:rPr>
        <w:t>製</w:t>
      </w:r>
    </w:p>
    <w:tbl>
      <w:tblPr>
        <w:tblStyle w:val="a3"/>
        <w:tblW w:w="9651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3260"/>
        <w:gridCol w:w="1434"/>
        <w:gridCol w:w="1985"/>
      </w:tblGrid>
      <w:tr w:rsidR="00672677" w:rsidRPr="005438BC" w14:paraId="5A487019" w14:textId="77777777" w:rsidTr="0023426C">
        <w:trPr>
          <w:trHeight w:val="967"/>
          <w:jc w:val="center"/>
        </w:trPr>
        <w:tc>
          <w:tcPr>
            <w:tcW w:w="9651" w:type="dxa"/>
            <w:gridSpan w:val="5"/>
            <w:shd w:val="clear" w:color="auto" w:fill="auto"/>
            <w:vAlign w:val="center"/>
          </w:tcPr>
          <w:p w14:paraId="11F91665" w14:textId="77777777" w:rsidR="00672677" w:rsidRPr="005438BC" w:rsidRDefault="00672677" w:rsidP="00213143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教學單位：</w:t>
            </w:r>
          </w:p>
          <w:p w14:paraId="474FC514" w14:textId="1BDCEE3F" w:rsidR="00672677" w:rsidRPr="005438BC" w:rsidRDefault="00672677" w:rsidP="00213143">
            <w:pPr>
              <w:spacing w:afterLines="50" w:after="180" w:line="440" w:lineRule="exact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合作機構：</w:t>
            </w:r>
          </w:p>
        </w:tc>
      </w:tr>
      <w:tr w:rsidR="00B50F01" w:rsidRPr="005438BC" w14:paraId="287B5767" w14:textId="77777777" w:rsidTr="005D4479">
        <w:trPr>
          <w:jc w:val="center"/>
        </w:trPr>
        <w:tc>
          <w:tcPr>
            <w:tcW w:w="9651" w:type="dxa"/>
            <w:gridSpan w:val="5"/>
            <w:shd w:val="clear" w:color="auto" w:fill="D9D9D9" w:themeFill="background1" w:themeFillShade="D9"/>
            <w:vAlign w:val="center"/>
          </w:tcPr>
          <w:p w14:paraId="33F75895" w14:textId="77777777" w:rsidR="00B50F01" w:rsidRPr="005438BC" w:rsidRDefault="00B50F01" w:rsidP="002131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契約應載事項</w:t>
            </w:r>
            <w:r w:rsidRPr="005438BC">
              <w:rPr>
                <w:rFonts w:ascii="標楷體" w:eastAsia="標楷體" w:hAnsi="標楷體" w:hint="eastAsia"/>
                <w:szCs w:val="24"/>
              </w:rPr>
              <w:t>(可參考</w:t>
            </w:r>
            <w:proofErr w:type="gramStart"/>
            <w:r w:rsidRPr="005438BC">
              <w:rPr>
                <w:rFonts w:ascii="標楷體" w:eastAsia="標楷體" w:hAnsi="標楷體" w:hint="eastAsia"/>
                <w:szCs w:val="24"/>
              </w:rPr>
              <w:t>本校公版合約</w:t>
            </w:r>
            <w:proofErr w:type="gramEnd"/>
            <w:r w:rsidRPr="005438BC">
              <w:rPr>
                <w:rFonts w:ascii="標楷體" w:eastAsia="標楷體" w:hAnsi="標楷體" w:hint="eastAsia"/>
                <w:szCs w:val="24"/>
              </w:rPr>
              <w:t>書)</w:t>
            </w:r>
          </w:p>
          <w:p w14:paraId="5E917856" w14:textId="77777777" w:rsidR="00213143" w:rsidRPr="00306430" w:rsidRDefault="00672677" w:rsidP="00213143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38BC">
              <w:rPr>
                <w:rFonts w:ascii="標楷體" w:eastAsia="標楷體" w:hAnsi="標楷體" w:hint="eastAsia"/>
                <w:sz w:val="28"/>
                <w:szCs w:val="28"/>
              </w:rPr>
              <w:t>依據：</w:t>
            </w:r>
            <w:r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  <w:r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114</w:t>
            </w:r>
            <w:r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  <w:r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日修正「專科以上學校產學合作實施辦法」第六</w:t>
            </w:r>
            <w:r w:rsidR="00213143"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01334F71" w14:textId="41C9FA53" w:rsidR="00672677" w:rsidRPr="005438BC" w:rsidRDefault="00213143" w:rsidP="002131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="00672677"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條之</w:t>
            </w:r>
            <w:proofErr w:type="gramStart"/>
            <w:r w:rsidR="00672677"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</w:p>
        </w:tc>
      </w:tr>
      <w:tr w:rsidR="008610CB" w:rsidRPr="005438BC" w14:paraId="20E25E10" w14:textId="77777777" w:rsidTr="00646C40">
        <w:trPr>
          <w:jc w:val="center"/>
        </w:trPr>
        <w:tc>
          <w:tcPr>
            <w:tcW w:w="704" w:type="dxa"/>
            <w:vAlign w:val="center"/>
          </w:tcPr>
          <w:p w14:paraId="670EE326" w14:textId="402E95DA" w:rsidR="008610CB" w:rsidRPr="005438BC" w:rsidRDefault="008610CB" w:rsidP="00B50F01">
            <w:pPr>
              <w:jc w:val="center"/>
              <w:rPr>
                <w:rFonts w:ascii="標楷體" w:eastAsia="標楷體" w:hAnsi="標楷體"/>
              </w:rPr>
            </w:pPr>
            <w:bookmarkStart w:id="0" w:name="_Hlk211586100"/>
            <w:r w:rsidRPr="005438B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268" w:type="dxa"/>
            <w:vAlign w:val="center"/>
          </w:tcPr>
          <w:p w14:paraId="412D24BD" w14:textId="5637ABE1" w:rsidR="008610CB" w:rsidRPr="005438BC" w:rsidRDefault="008610CB" w:rsidP="00B50F01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檢核項目</w:t>
            </w:r>
          </w:p>
        </w:tc>
        <w:tc>
          <w:tcPr>
            <w:tcW w:w="4694" w:type="dxa"/>
            <w:gridSpan w:val="2"/>
            <w:vAlign w:val="center"/>
          </w:tcPr>
          <w:p w14:paraId="7BE72AC4" w14:textId="30C9AEDB" w:rsidR="008610CB" w:rsidRPr="005438BC" w:rsidRDefault="008610CB" w:rsidP="00B50F01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985" w:type="dxa"/>
            <w:vAlign w:val="center"/>
          </w:tcPr>
          <w:p w14:paraId="0CC0BD16" w14:textId="252AF7E4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是否符合</w:t>
            </w:r>
          </w:p>
        </w:tc>
      </w:tr>
      <w:bookmarkEnd w:id="0"/>
      <w:tr w:rsidR="008610CB" w:rsidRPr="005438BC" w14:paraId="308F515A" w14:textId="77777777" w:rsidTr="008F4BEF">
        <w:trPr>
          <w:jc w:val="center"/>
        </w:trPr>
        <w:tc>
          <w:tcPr>
            <w:tcW w:w="704" w:type="dxa"/>
            <w:vAlign w:val="center"/>
          </w:tcPr>
          <w:p w14:paraId="0E19E3DA" w14:textId="37ACD08B" w:rsidR="008610CB" w:rsidRPr="005438BC" w:rsidRDefault="008610CB" w:rsidP="002D2A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1246D141" w14:textId="4E9D191A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立約人</w:t>
            </w:r>
          </w:p>
        </w:tc>
        <w:tc>
          <w:tcPr>
            <w:tcW w:w="4694" w:type="dxa"/>
            <w:gridSpan w:val="2"/>
            <w:shd w:val="clear" w:color="auto" w:fill="auto"/>
            <w:vAlign w:val="center"/>
          </w:tcPr>
          <w:p w14:paraId="41D660C9" w14:textId="7BD8DFF8" w:rsidR="008610CB" w:rsidRPr="005438BC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應以</w:t>
            </w:r>
            <w:r w:rsidRPr="005438BC">
              <w:rPr>
                <w:rFonts w:ascii="標楷體" w:eastAsia="標楷體" w:hAnsi="標楷體" w:hint="eastAsia"/>
                <w:b/>
                <w:bCs/>
              </w:rPr>
              <w:t>學校名義</w:t>
            </w:r>
            <w:r w:rsidRPr="005438BC">
              <w:rPr>
                <w:rFonts w:ascii="標楷體" w:eastAsia="標楷體" w:hAnsi="標楷體" w:hint="eastAsia"/>
              </w:rPr>
              <w:t>與合作機構簽訂書面契約及用印。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AB4BFE" w14:textId="60520513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是</w:t>
            </w:r>
            <w:r w:rsidRPr="005438BC">
              <w:rPr>
                <w:rFonts w:ascii="標楷體" w:eastAsia="標楷體" w:hAnsi="標楷體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否</w:t>
            </w:r>
          </w:p>
        </w:tc>
      </w:tr>
      <w:tr w:rsidR="008610CB" w:rsidRPr="005438BC" w14:paraId="0C8A2689" w14:textId="77777777" w:rsidTr="0041741C">
        <w:trPr>
          <w:jc w:val="center"/>
        </w:trPr>
        <w:tc>
          <w:tcPr>
            <w:tcW w:w="704" w:type="dxa"/>
            <w:vAlign w:val="center"/>
          </w:tcPr>
          <w:p w14:paraId="537C2B20" w14:textId="1A84A07A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268" w:type="dxa"/>
            <w:vAlign w:val="center"/>
          </w:tcPr>
          <w:p w14:paraId="5D8F5FD0" w14:textId="6CB52513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實習關係</w:t>
            </w:r>
          </w:p>
        </w:tc>
        <w:tc>
          <w:tcPr>
            <w:tcW w:w="4694" w:type="dxa"/>
            <w:gridSpan w:val="2"/>
            <w:vAlign w:val="center"/>
          </w:tcPr>
          <w:p w14:paraId="605B8BB2" w14:textId="07D65F32" w:rsidR="008610CB" w:rsidRPr="005438BC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依實習內容判斷實習學生與合作機構之關係，據以簽訂「</w:t>
            </w:r>
            <w:proofErr w:type="gramStart"/>
            <w:r w:rsidRPr="005438B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關係」或「非</w:t>
            </w:r>
            <w:proofErr w:type="gramStart"/>
            <w:r w:rsidRPr="005438B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」關係之合約。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59E3EF" w14:textId="15869995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是</w:t>
            </w:r>
            <w:r w:rsidRPr="005438BC">
              <w:rPr>
                <w:rFonts w:ascii="標楷體" w:eastAsia="標楷體" w:hAnsi="標楷體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否</w:t>
            </w:r>
          </w:p>
        </w:tc>
      </w:tr>
      <w:tr w:rsidR="008610CB" w:rsidRPr="005438BC" w14:paraId="5C06EDA4" w14:textId="77777777" w:rsidTr="00CF7353">
        <w:trPr>
          <w:jc w:val="center"/>
        </w:trPr>
        <w:tc>
          <w:tcPr>
            <w:tcW w:w="704" w:type="dxa"/>
            <w:vAlign w:val="center"/>
          </w:tcPr>
          <w:p w14:paraId="273F4A88" w14:textId="7798F100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268" w:type="dxa"/>
            <w:vAlign w:val="center"/>
          </w:tcPr>
          <w:p w14:paraId="421AF828" w14:textId="4218B03B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共同輔導機制</w:t>
            </w:r>
          </w:p>
        </w:tc>
        <w:tc>
          <w:tcPr>
            <w:tcW w:w="4694" w:type="dxa"/>
            <w:gridSpan w:val="2"/>
            <w:vAlign w:val="center"/>
          </w:tcPr>
          <w:p w14:paraId="1FAEEB94" w14:textId="132CCFF2" w:rsidR="008610CB" w:rsidRPr="005438BC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合作機構應依學生個別實習計畫提供實務訓練，並與學校指派之專責輔導教師共同輔導學生。</w:t>
            </w:r>
          </w:p>
        </w:tc>
        <w:tc>
          <w:tcPr>
            <w:tcW w:w="1985" w:type="dxa"/>
            <w:vAlign w:val="center"/>
          </w:tcPr>
          <w:p w14:paraId="7DEBF175" w14:textId="1A0BFCA4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8610CB" w:rsidRPr="005438BC" w14:paraId="65441984" w14:textId="77777777" w:rsidTr="005E3EC4">
        <w:trPr>
          <w:jc w:val="center"/>
        </w:trPr>
        <w:tc>
          <w:tcPr>
            <w:tcW w:w="704" w:type="dxa"/>
            <w:vAlign w:val="center"/>
          </w:tcPr>
          <w:p w14:paraId="10D786F2" w14:textId="35977132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268" w:type="dxa"/>
            <w:vAlign w:val="center"/>
          </w:tcPr>
          <w:p w14:paraId="3760A7A3" w14:textId="11BC6E75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安全措施</w:t>
            </w:r>
          </w:p>
        </w:tc>
        <w:tc>
          <w:tcPr>
            <w:tcW w:w="4694" w:type="dxa"/>
            <w:gridSpan w:val="2"/>
            <w:vAlign w:val="center"/>
          </w:tcPr>
          <w:p w14:paraId="120BFB20" w14:textId="055C70C4" w:rsidR="008610CB" w:rsidRPr="005438BC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合作機構應負責學生實習前之安全講習、實習場所安全防護設備之配置及相關安全措施規劃。</w:t>
            </w:r>
          </w:p>
        </w:tc>
        <w:tc>
          <w:tcPr>
            <w:tcW w:w="1985" w:type="dxa"/>
            <w:vAlign w:val="center"/>
          </w:tcPr>
          <w:p w14:paraId="50A3FCA3" w14:textId="1FA2173D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8610CB" w:rsidRPr="005438BC" w14:paraId="3BECFA71" w14:textId="77777777" w:rsidTr="00B718BA">
        <w:trPr>
          <w:jc w:val="center"/>
        </w:trPr>
        <w:tc>
          <w:tcPr>
            <w:tcW w:w="704" w:type="dxa"/>
            <w:vAlign w:val="center"/>
          </w:tcPr>
          <w:p w14:paraId="5079D628" w14:textId="37FAADA2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268" w:type="dxa"/>
            <w:vAlign w:val="center"/>
          </w:tcPr>
          <w:p w14:paraId="6D199A7D" w14:textId="684E563B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學校保險責任</w:t>
            </w:r>
          </w:p>
        </w:tc>
        <w:tc>
          <w:tcPr>
            <w:tcW w:w="4694" w:type="dxa"/>
            <w:gridSpan w:val="2"/>
            <w:vAlign w:val="center"/>
          </w:tcPr>
          <w:p w14:paraId="0A48A513" w14:textId="0A1345A8" w:rsidR="008610CB" w:rsidRPr="005438BC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610CB">
              <w:rPr>
                <w:rFonts w:ascii="標楷體" w:eastAsia="標楷體" w:hAnsi="標楷體" w:hint="eastAsia"/>
              </w:rPr>
              <w:t>無論</w:t>
            </w:r>
            <w:proofErr w:type="gramStart"/>
            <w:r w:rsidRPr="008610CB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8610CB">
              <w:rPr>
                <w:rFonts w:ascii="標楷體" w:eastAsia="標楷體" w:hAnsi="標楷體" w:hint="eastAsia"/>
              </w:rPr>
              <w:t>或非</w:t>
            </w:r>
            <w:proofErr w:type="gramStart"/>
            <w:r w:rsidRPr="008610CB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8610CB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8610CB">
              <w:rPr>
                <w:rFonts w:ascii="標楷體" w:eastAsia="標楷體" w:hAnsi="標楷體" w:hint="eastAsia"/>
              </w:rPr>
              <w:t>學校</w:t>
            </w:r>
            <w:r w:rsidRPr="008610CB">
              <w:rPr>
                <w:rFonts w:ascii="標楷體" w:eastAsia="標楷體" w:hAnsi="標楷體" w:hint="eastAsia"/>
                <w:b/>
                <w:bCs/>
              </w:rPr>
              <w:t>均應為</w:t>
            </w:r>
            <w:proofErr w:type="gramEnd"/>
            <w:r w:rsidRPr="008610CB">
              <w:rPr>
                <w:rFonts w:ascii="標楷體" w:eastAsia="標楷體" w:hAnsi="標楷體" w:hint="eastAsia"/>
                <w:b/>
                <w:bCs/>
              </w:rPr>
              <w:t>學生投保校外實習團體傷害保險並負擔保費</w:t>
            </w:r>
            <w:r w:rsidRPr="005438B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5" w:type="dxa"/>
            <w:vAlign w:val="center"/>
          </w:tcPr>
          <w:p w14:paraId="0EDC7E7B" w14:textId="53DC74D7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是</w:t>
            </w:r>
            <w:r w:rsidRPr="005438BC">
              <w:rPr>
                <w:rFonts w:ascii="標楷體" w:eastAsia="標楷體" w:hAnsi="標楷體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否</w:t>
            </w:r>
          </w:p>
        </w:tc>
      </w:tr>
      <w:tr w:rsidR="008610CB" w:rsidRPr="005438BC" w14:paraId="2ED66362" w14:textId="77777777" w:rsidTr="008C2B6A">
        <w:trPr>
          <w:jc w:val="center"/>
        </w:trPr>
        <w:tc>
          <w:tcPr>
            <w:tcW w:w="704" w:type="dxa"/>
            <w:vAlign w:val="center"/>
          </w:tcPr>
          <w:p w14:paraId="0093C76E" w14:textId="6AFB3ACE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268" w:type="dxa"/>
            <w:vAlign w:val="center"/>
          </w:tcPr>
          <w:p w14:paraId="331CF9E0" w14:textId="77777777" w:rsidR="008610CB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438B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關係</w:t>
            </w:r>
          </w:p>
          <w:p w14:paraId="40567EB5" w14:textId="1DC53F60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保險義務</w:t>
            </w:r>
          </w:p>
        </w:tc>
        <w:tc>
          <w:tcPr>
            <w:tcW w:w="4694" w:type="dxa"/>
            <w:gridSpan w:val="2"/>
            <w:vAlign w:val="center"/>
          </w:tcPr>
          <w:p w14:paraId="5147C4FD" w14:textId="64243447" w:rsidR="008610CB" w:rsidRPr="005438BC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合作機構應為有提供勞務學生依法辦理勞保、職災保險、就業保險、健保及提繳勞退金。</w:t>
            </w:r>
          </w:p>
        </w:tc>
        <w:tc>
          <w:tcPr>
            <w:tcW w:w="1985" w:type="dxa"/>
            <w:vAlign w:val="center"/>
          </w:tcPr>
          <w:p w14:paraId="0F8AC790" w14:textId="4FD2415D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8610CB" w:rsidRPr="005438BC" w14:paraId="689DC5EF" w14:textId="77777777" w:rsidTr="00B6655E">
        <w:trPr>
          <w:jc w:val="center"/>
        </w:trPr>
        <w:tc>
          <w:tcPr>
            <w:tcW w:w="704" w:type="dxa"/>
            <w:vAlign w:val="center"/>
          </w:tcPr>
          <w:p w14:paraId="71AF7D71" w14:textId="7929101B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2268" w:type="dxa"/>
            <w:vAlign w:val="center"/>
          </w:tcPr>
          <w:p w14:paraId="746C45E5" w14:textId="66AFCE8C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實習條件</w:t>
            </w:r>
          </w:p>
        </w:tc>
        <w:tc>
          <w:tcPr>
            <w:tcW w:w="4694" w:type="dxa"/>
            <w:gridSpan w:val="2"/>
            <w:vAlign w:val="center"/>
          </w:tcPr>
          <w:p w14:paraId="78C2471E" w14:textId="2621CBE1" w:rsidR="008610CB" w:rsidRPr="005438BC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應明定實習時間（每日學習時間、請假或例假規定）、合約期限、</w:t>
            </w:r>
            <w:r w:rsidRPr="005438BC">
              <w:rPr>
                <w:rFonts w:ascii="標楷體" w:eastAsia="標楷體" w:hAnsi="標楷體" w:hint="eastAsia"/>
                <w:b/>
                <w:bCs/>
              </w:rPr>
              <w:t>實習場所</w:t>
            </w:r>
            <w:r w:rsidRPr="005438BC">
              <w:rPr>
                <w:rFonts w:ascii="標楷體" w:eastAsia="標楷體" w:hAnsi="標楷體" w:hint="eastAsia"/>
              </w:rPr>
              <w:t>、實習內容，並應載明學生姓名、</w:t>
            </w:r>
            <w:proofErr w:type="gramStart"/>
            <w:r w:rsidRPr="005438BC">
              <w:rPr>
                <w:rFonts w:ascii="標楷體" w:eastAsia="標楷體" w:hAnsi="標楷體" w:hint="eastAsia"/>
              </w:rPr>
              <w:t>系所別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、課程名稱、實習時數及實習期間等資料。</w:t>
            </w:r>
          </w:p>
        </w:tc>
        <w:tc>
          <w:tcPr>
            <w:tcW w:w="1985" w:type="dxa"/>
            <w:vAlign w:val="center"/>
          </w:tcPr>
          <w:p w14:paraId="3F57AEEB" w14:textId="1C78943C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8610CB" w:rsidRPr="005438BC" w14:paraId="22F8C105" w14:textId="77777777" w:rsidTr="00B63B12">
        <w:trPr>
          <w:jc w:val="center"/>
        </w:trPr>
        <w:tc>
          <w:tcPr>
            <w:tcW w:w="704" w:type="dxa"/>
            <w:vAlign w:val="center"/>
          </w:tcPr>
          <w:p w14:paraId="07BF3E24" w14:textId="57C1B231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2268" w:type="dxa"/>
            <w:vAlign w:val="center"/>
          </w:tcPr>
          <w:p w14:paraId="2BBEABC6" w14:textId="77777777" w:rsidR="008610CB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給付與</w:t>
            </w:r>
          </w:p>
          <w:p w14:paraId="4EBF9629" w14:textId="79AAE275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生活安排</w:t>
            </w:r>
          </w:p>
        </w:tc>
        <w:tc>
          <w:tcPr>
            <w:tcW w:w="4694" w:type="dxa"/>
            <w:gridSpan w:val="2"/>
            <w:vAlign w:val="center"/>
          </w:tcPr>
          <w:p w14:paraId="26F08DBE" w14:textId="46D58052" w:rsidR="008610CB" w:rsidRPr="005438BC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5438B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契約應載明薪資給付（非</w:t>
            </w:r>
            <w:proofErr w:type="gramStart"/>
            <w:r w:rsidRPr="005438B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如有獎學金/津貼），且明定膳宿與交通、成績評核基準等項目。</w:t>
            </w:r>
          </w:p>
        </w:tc>
        <w:tc>
          <w:tcPr>
            <w:tcW w:w="1985" w:type="dxa"/>
            <w:vAlign w:val="center"/>
          </w:tcPr>
          <w:p w14:paraId="79712DA9" w14:textId="67E85D3E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8610CB" w:rsidRPr="005438BC" w14:paraId="37F29677" w14:textId="77777777" w:rsidTr="00693902">
        <w:trPr>
          <w:jc w:val="center"/>
        </w:trPr>
        <w:tc>
          <w:tcPr>
            <w:tcW w:w="704" w:type="dxa"/>
            <w:vAlign w:val="center"/>
          </w:tcPr>
          <w:p w14:paraId="3C11B2AF" w14:textId="42019165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2268" w:type="dxa"/>
            <w:vAlign w:val="center"/>
          </w:tcPr>
          <w:p w14:paraId="0E00C390" w14:textId="120C1BF1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爭議處理</w:t>
            </w:r>
          </w:p>
        </w:tc>
        <w:tc>
          <w:tcPr>
            <w:tcW w:w="4694" w:type="dxa"/>
            <w:gridSpan w:val="2"/>
            <w:vAlign w:val="center"/>
          </w:tcPr>
          <w:p w14:paraId="4E5B1293" w14:textId="6667DF9B" w:rsidR="008610CB" w:rsidRPr="005438BC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應規範合作機構與學生發生爭議時之協調及處理方式。</w:t>
            </w:r>
          </w:p>
        </w:tc>
        <w:tc>
          <w:tcPr>
            <w:tcW w:w="1985" w:type="dxa"/>
            <w:vAlign w:val="center"/>
          </w:tcPr>
          <w:p w14:paraId="54FB6F4C" w14:textId="422C6FE9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8610CB" w:rsidRPr="005438BC" w14:paraId="37F11CD9" w14:textId="77777777" w:rsidTr="002E0470">
        <w:trPr>
          <w:jc w:val="center"/>
        </w:trPr>
        <w:tc>
          <w:tcPr>
            <w:tcW w:w="704" w:type="dxa"/>
            <w:vAlign w:val="center"/>
          </w:tcPr>
          <w:p w14:paraId="70833443" w14:textId="1A2D564E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2268" w:type="dxa"/>
            <w:vAlign w:val="center"/>
          </w:tcPr>
          <w:p w14:paraId="7478D0CB" w14:textId="7598B561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提前終止或解除</w:t>
            </w:r>
          </w:p>
        </w:tc>
        <w:tc>
          <w:tcPr>
            <w:tcW w:w="4694" w:type="dxa"/>
            <w:gridSpan w:val="2"/>
            <w:vAlign w:val="center"/>
          </w:tcPr>
          <w:p w14:paraId="59EEEFA9" w14:textId="3CA3E824" w:rsidR="008610CB" w:rsidRPr="005438BC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學生實習期滿前終止或解除之條件及程序。</w:t>
            </w:r>
          </w:p>
        </w:tc>
        <w:tc>
          <w:tcPr>
            <w:tcW w:w="1985" w:type="dxa"/>
            <w:vAlign w:val="center"/>
          </w:tcPr>
          <w:p w14:paraId="76AECF77" w14:textId="6CDEEE14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8610CB" w:rsidRPr="005438BC" w14:paraId="1F14CF41" w14:textId="77777777" w:rsidTr="00AC0BF3">
        <w:trPr>
          <w:jc w:val="center"/>
        </w:trPr>
        <w:tc>
          <w:tcPr>
            <w:tcW w:w="704" w:type="dxa"/>
            <w:vAlign w:val="center"/>
          </w:tcPr>
          <w:p w14:paraId="4FA6CFA1" w14:textId="7DC67295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2268" w:type="dxa"/>
            <w:vAlign w:val="center"/>
          </w:tcPr>
          <w:p w14:paraId="35FD0E28" w14:textId="77777777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勞動關係判斷</w:t>
            </w:r>
          </w:p>
          <w:p w14:paraId="4D7830C6" w14:textId="5DA249FB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與法</w:t>
            </w:r>
            <w:proofErr w:type="gramStart"/>
            <w:r w:rsidRPr="005438BC">
              <w:rPr>
                <w:rFonts w:ascii="標楷體" w:eastAsia="標楷體" w:hAnsi="標楷體" w:hint="eastAsia"/>
              </w:rPr>
              <w:t>遵</w:t>
            </w:r>
            <w:proofErr w:type="gramEnd"/>
          </w:p>
        </w:tc>
        <w:tc>
          <w:tcPr>
            <w:tcW w:w="4694" w:type="dxa"/>
            <w:gridSpan w:val="2"/>
            <w:vAlign w:val="center"/>
          </w:tcPr>
          <w:p w14:paraId="16F3FB3E" w14:textId="2CF8BE1E" w:rsidR="008610CB" w:rsidRPr="005438BC" w:rsidRDefault="008610CB" w:rsidP="00770DFF">
            <w:pPr>
              <w:spacing w:afterLines="50" w:after="180"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學生實習期間於合作機構有勞務事實，契約應依《勞動基準法》規定辦理。</w:t>
            </w:r>
          </w:p>
        </w:tc>
        <w:tc>
          <w:tcPr>
            <w:tcW w:w="1985" w:type="dxa"/>
            <w:vAlign w:val="center"/>
          </w:tcPr>
          <w:p w14:paraId="20E22792" w14:textId="22C1C209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672677" w:rsidRPr="005438BC" w14:paraId="23C89EC8" w14:textId="77777777" w:rsidTr="005D4479">
        <w:trPr>
          <w:jc w:val="center"/>
        </w:trPr>
        <w:tc>
          <w:tcPr>
            <w:tcW w:w="9651" w:type="dxa"/>
            <w:gridSpan w:val="5"/>
            <w:shd w:val="clear" w:color="auto" w:fill="D9D9D9" w:themeFill="background1" w:themeFillShade="D9"/>
            <w:vAlign w:val="center"/>
          </w:tcPr>
          <w:p w14:paraId="0D6DEB14" w14:textId="77777777" w:rsidR="00672677" w:rsidRPr="005438BC" w:rsidRDefault="00672677" w:rsidP="00213143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合作機構應符合條件</w:t>
            </w:r>
          </w:p>
          <w:p w14:paraId="7B0D6EDD" w14:textId="77777777" w:rsidR="00213143" w:rsidRPr="00306430" w:rsidRDefault="00672677" w:rsidP="00213143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38BC">
              <w:rPr>
                <w:rFonts w:ascii="標楷體" w:eastAsia="標楷體" w:hAnsi="標楷體" w:hint="eastAsia"/>
                <w:sz w:val="28"/>
                <w:szCs w:val="28"/>
              </w:rPr>
              <w:t>依據：</w:t>
            </w:r>
            <w:r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  <w:r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114</w:t>
            </w:r>
            <w:r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  <w:r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日修正「專科以上學校產學合作實施辦法」第六</w:t>
            </w:r>
          </w:p>
          <w:p w14:paraId="04B73182" w14:textId="77777777" w:rsidR="00213143" w:rsidRPr="00306430" w:rsidRDefault="00213143" w:rsidP="00213143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="00672677"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條之二，於</w:t>
            </w:r>
            <w:r w:rsidR="00672677"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115</w:t>
            </w:r>
            <w:r w:rsidR="00672677"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672677"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672677"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672677"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672677" w:rsidRPr="00306430">
              <w:rPr>
                <w:rFonts w:ascii="Times New Roman" w:eastAsia="標楷體" w:hAnsi="Times New Roman" w:cs="Times New Roman"/>
                <w:sz w:val="28"/>
                <w:szCs w:val="28"/>
              </w:rPr>
              <w:t>日施行</w:t>
            </w:r>
            <w:proofErr w:type="gramStart"/>
            <w:r w:rsidR="00672677" w:rsidRPr="0030643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（</w:t>
            </w:r>
            <w:proofErr w:type="gramEnd"/>
            <w:r w:rsidR="00672677" w:rsidRPr="0030643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生效日後，所有實習合作機構必須</w:t>
            </w:r>
          </w:p>
          <w:p w14:paraId="6399F13D" w14:textId="5D42D351" w:rsidR="00672677" w:rsidRPr="005438BC" w:rsidRDefault="00213143" w:rsidP="002131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0643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672677" w:rsidRPr="0030643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符規定</w:t>
            </w:r>
            <w:proofErr w:type="gramStart"/>
            <w:r w:rsidR="00672677" w:rsidRPr="0030643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）</w:t>
            </w:r>
            <w:proofErr w:type="gramEnd"/>
          </w:p>
        </w:tc>
      </w:tr>
      <w:tr w:rsidR="008610CB" w:rsidRPr="005438BC" w14:paraId="0055864E" w14:textId="77777777" w:rsidTr="00915DE2">
        <w:trPr>
          <w:jc w:val="center"/>
        </w:trPr>
        <w:tc>
          <w:tcPr>
            <w:tcW w:w="704" w:type="dxa"/>
            <w:vAlign w:val="center"/>
          </w:tcPr>
          <w:p w14:paraId="787F4170" w14:textId="77777777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268" w:type="dxa"/>
            <w:vAlign w:val="center"/>
          </w:tcPr>
          <w:p w14:paraId="44FE6C09" w14:textId="77777777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檢核項目</w:t>
            </w:r>
          </w:p>
        </w:tc>
        <w:tc>
          <w:tcPr>
            <w:tcW w:w="4694" w:type="dxa"/>
            <w:gridSpan w:val="2"/>
            <w:vAlign w:val="center"/>
          </w:tcPr>
          <w:p w14:paraId="6F8362F8" w14:textId="77777777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985" w:type="dxa"/>
            <w:vAlign w:val="center"/>
          </w:tcPr>
          <w:p w14:paraId="16637393" w14:textId="56687DBA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是否符合</w:t>
            </w:r>
          </w:p>
        </w:tc>
      </w:tr>
      <w:tr w:rsidR="008610CB" w:rsidRPr="005438BC" w14:paraId="78614AA2" w14:textId="77777777" w:rsidTr="004C6527">
        <w:trPr>
          <w:jc w:val="center"/>
        </w:trPr>
        <w:tc>
          <w:tcPr>
            <w:tcW w:w="704" w:type="dxa"/>
            <w:vAlign w:val="center"/>
          </w:tcPr>
          <w:p w14:paraId="38FEFAD7" w14:textId="5097BC37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28E9D602" w14:textId="3BF6E243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評估篩選</w:t>
            </w:r>
          </w:p>
        </w:tc>
        <w:tc>
          <w:tcPr>
            <w:tcW w:w="4694" w:type="dxa"/>
            <w:gridSpan w:val="2"/>
            <w:shd w:val="clear" w:color="auto" w:fill="auto"/>
            <w:vAlign w:val="center"/>
          </w:tcPr>
          <w:p w14:paraId="2DC3E4A4" w14:textId="5EBAC3EF" w:rsidR="008610CB" w:rsidRPr="005438BC" w:rsidRDefault="008610CB" w:rsidP="00213143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應於規劃階段透過「</w:t>
            </w:r>
            <w:hyperlink r:id="rId7" w:history="1">
              <w:r w:rsidRPr="003652A2">
                <w:rPr>
                  <w:rStyle w:val="a4"/>
                  <w:rFonts w:ascii="標楷體" w:eastAsia="標楷體" w:hAnsi="標楷體"/>
                </w:rPr>
                <w:t>教育部</w:t>
              </w:r>
              <w:r w:rsidRPr="003652A2">
                <w:rPr>
                  <w:rStyle w:val="a4"/>
                  <w:rFonts w:ascii="標楷體" w:eastAsia="標楷體" w:hAnsi="標楷體" w:hint="eastAsia"/>
                </w:rPr>
                <w:t>實習機構查詢系統</w:t>
              </w:r>
            </w:hyperlink>
            <w:r w:rsidRPr="005438BC">
              <w:rPr>
                <w:rFonts w:ascii="標楷體" w:eastAsia="標楷體" w:hAnsi="標楷體" w:hint="eastAsia"/>
              </w:rPr>
              <w:t>」或其他工具，確認合作機構符合法</w:t>
            </w:r>
            <w:r w:rsidRPr="005438BC">
              <w:rPr>
                <w:rFonts w:ascii="標楷體" w:eastAsia="標楷體" w:hAnsi="標楷體" w:hint="eastAsia"/>
              </w:rPr>
              <w:lastRenderedPageBreak/>
              <w:t>定條件</w:t>
            </w:r>
            <w:r w:rsidRPr="001A1E3E">
              <w:rPr>
                <w:rFonts w:ascii="標楷體" w:eastAsia="標楷體" w:hAnsi="標楷體" w:hint="eastAsia"/>
              </w:rPr>
              <w:t>(</w:t>
            </w:r>
            <w:r w:rsidRPr="001A1E3E">
              <w:rPr>
                <w:rFonts w:ascii="標楷體" w:eastAsia="標楷體" w:hAnsi="標楷體" w:hint="eastAsia"/>
                <w:b/>
                <w:bCs/>
              </w:rPr>
              <w:t>留存查詢起訖日)，</w:t>
            </w:r>
            <w:r w:rsidRPr="001A1E3E">
              <w:rPr>
                <w:rFonts w:ascii="標楷體" w:eastAsia="標楷體" w:hAnsi="標楷體" w:hint="eastAsia"/>
              </w:rPr>
              <w:t>並</w:t>
            </w:r>
            <w:r w:rsidRPr="001A1E3E">
              <w:rPr>
                <w:rFonts w:ascii="標楷體" w:eastAsia="標楷體" w:hAnsi="標楷體" w:hint="eastAsia"/>
                <w:b/>
                <w:bCs/>
              </w:rPr>
              <w:t>經校外實習委員會檢核通過，始得安排</w:t>
            </w:r>
            <w:r w:rsidRPr="005438BC">
              <w:rPr>
                <w:rFonts w:ascii="標楷體" w:eastAsia="標楷體" w:hAnsi="標楷體" w:hint="eastAsia"/>
                <w:b/>
                <w:bCs/>
              </w:rPr>
              <w:t>學生前往</w:t>
            </w:r>
            <w:r w:rsidRPr="005438B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D7799D" w14:textId="4AC18DC9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lastRenderedPageBreak/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是</w:t>
            </w:r>
            <w:r w:rsidRPr="005438BC">
              <w:rPr>
                <w:rFonts w:ascii="標楷體" w:eastAsia="標楷體" w:hAnsi="標楷體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否</w:t>
            </w:r>
          </w:p>
        </w:tc>
      </w:tr>
      <w:tr w:rsidR="008610CB" w:rsidRPr="005438BC" w14:paraId="38E36F8A" w14:textId="77777777" w:rsidTr="00B3354D">
        <w:trPr>
          <w:jc w:val="center"/>
        </w:trPr>
        <w:tc>
          <w:tcPr>
            <w:tcW w:w="704" w:type="dxa"/>
            <w:vAlign w:val="center"/>
          </w:tcPr>
          <w:p w14:paraId="6C0DFEC7" w14:textId="1F0F402A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268" w:type="dxa"/>
            <w:vAlign w:val="center"/>
          </w:tcPr>
          <w:p w14:paraId="31B892D8" w14:textId="77777777" w:rsidR="008610CB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依法設立</w:t>
            </w:r>
          </w:p>
          <w:p w14:paraId="6FF40B15" w14:textId="3EED53E7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或登記</w:t>
            </w:r>
          </w:p>
        </w:tc>
        <w:tc>
          <w:tcPr>
            <w:tcW w:w="4694" w:type="dxa"/>
            <w:gridSpan w:val="2"/>
            <w:vAlign w:val="center"/>
          </w:tcPr>
          <w:p w14:paraId="005A1759" w14:textId="3E2CC34B" w:rsidR="008610CB" w:rsidRPr="005438BC" w:rsidRDefault="008610CB" w:rsidP="00213143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38BC">
              <w:rPr>
                <w:rFonts w:ascii="標楷體" w:eastAsia="標楷體" w:hAnsi="標楷體" w:hint="eastAsia"/>
              </w:rPr>
              <w:t>合作機構應依法完成公司、法人或其他組織登記，且</w:t>
            </w:r>
            <w:r w:rsidRPr="005438BC">
              <w:rPr>
                <w:rFonts w:ascii="標楷體" w:eastAsia="標楷體" w:hAnsi="標楷體" w:hint="eastAsia"/>
                <w:b/>
                <w:bCs/>
              </w:rPr>
              <w:t>非從事派遣業務</w:t>
            </w:r>
            <w:r w:rsidRPr="005438BC">
              <w:rPr>
                <w:rFonts w:ascii="標楷體" w:eastAsia="標楷體" w:hAnsi="標楷體" w:hint="eastAsia"/>
              </w:rPr>
              <w:t>。可查詢</w:t>
            </w:r>
            <w:hyperlink r:id="rId8" w:tgtFrame="_new" w:history="1">
              <w:r w:rsidRPr="005438BC">
                <w:rPr>
                  <w:rFonts w:ascii="標楷體" w:eastAsia="標楷體" w:hAnsi="標楷體" w:cs="新細明體"/>
                  <w:color w:val="0000FF"/>
                  <w:kern w:val="0"/>
                  <w:szCs w:val="24"/>
                  <w:u w:val="single"/>
                </w:rPr>
                <w:t>商工登記公示資料查詢系統</w:t>
              </w:r>
            </w:hyperlink>
          </w:p>
        </w:tc>
        <w:tc>
          <w:tcPr>
            <w:tcW w:w="1985" w:type="dxa"/>
            <w:vAlign w:val="center"/>
          </w:tcPr>
          <w:p w14:paraId="443824AA" w14:textId="00A0F173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8610CB" w:rsidRPr="005438BC" w14:paraId="3349068F" w14:textId="77777777" w:rsidTr="00352569">
        <w:trPr>
          <w:jc w:val="center"/>
        </w:trPr>
        <w:tc>
          <w:tcPr>
            <w:tcW w:w="704" w:type="dxa"/>
            <w:vAlign w:val="center"/>
          </w:tcPr>
          <w:p w14:paraId="083ADC8D" w14:textId="0C351DBE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268" w:type="dxa"/>
            <w:vAlign w:val="center"/>
          </w:tcPr>
          <w:p w14:paraId="552BB169" w14:textId="62AC3856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/>
              </w:rPr>
              <w:t>訓練與指導能力</w:t>
            </w:r>
          </w:p>
        </w:tc>
        <w:tc>
          <w:tcPr>
            <w:tcW w:w="4694" w:type="dxa"/>
            <w:gridSpan w:val="2"/>
            <w:vAlign w:val="center"/>
          </w:tcPr>
          <w:p w14:paraId="0841FF16" w14:textId="19CECA82" w:rsidR="008610CB" w:rsidRPr="005438BC" w:rsidRDefault="008610CB" w:rsidP="00213143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具足夠訓練與指導人力及健全設施、設備。</w:t>
            </w:r>
          </w:p>
        </w:tc>
        <w:tc>
          <w:tcPr>
            <w:tcW w:w="1985" w:type="dxa"/>
            <w:vAlign w:val="center"/>
          </w:tcPr>
          <w:p w14:paraId="454CEDBB" w14:textId="68C6953E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8610CB" w:rsidRPr="005438BC" w14:paraId="75DC5000" w14:textId="77777777" w:rsidTr="00761737">
        <w:trPr>
          <w:jc w:val="center"/>
        </w:trPr>
        <w:tc>
          <w:tcPr>
            <w:tcW w:w="704" w:type="dxa"/>
            <w:vAlign w:val="center"/>
          </w:tcPr>
          <w:p w14:paraId="138D7DCF" w14:textId="3D2AC7B4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268" w:type="dxa"/>
            <w:vAlign w:val="center"/>
          </w:tcPr>
          <w:p w14:paraId="36202A38" w14:textId="515387C5" w:rsidR="008610CB" w:rsidRPr="008610CB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10CB">
              <w:rPr>
                <w:rFonts w:ascii="標楷體" w:eastAsia="標楷體" w:hAnsi="標楷體" w:hint="eastAsia"/>
              </w:rPr>
              <w:t>無重大職業災害</w:t>
            </w:r>
          </w:p>
        </w:tc>
        <w:tc>
          <w:tcPr>
            <w:tcW w:w="4694" w:type="dxa"/>
            <w:gridSpan w:val="2"/>
            <w:vAlign w:val="center"/>
          </w:tcPr>
          <w:p w14:paraId="0B006CC8" w14:textId="24A9893B" w:rsidR="008610CB" w:rsidRPr="00985D67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  <w:color w:val="0563C1" w:themeColor="hyperlink"/>
              </w:rPr>
            </w:pPr>
            <w:r w:rsidRPr="005438BC">
              <w:rPr>
                <w:rFonts w:ascii="標楷體" w:eastAsia="標楷體" w:hAnsi="標楷體" w:hint="eastAsia"/>
              </w:rPr>
              <w:t>近2年無發生重大職業災害。但雇主能證明無過失者，不在此限。</w:t>
            </w:r>
            <w:hyperlink r:id="rId9" w:history="1">
              <w:r w:rsidRPr="005438BC">
                <w:rPr>
                  <w:rStyle w:val="a4"/>
                  <w:rFonts w:ascii="標楷體" w:eastAsia="標楷體" w:hAnsi="標楷體"/>
                </w:rPr>
                <w:t>教育部</w:t>
              </w:r>
              <w:r w:rsidRPr="005438BC">
                <w:rPr>
                  <w:rStyle w:val="a4"/>
                  <w:rFonts w:ascii="標楷體" w:eastAsia="標楷體" w:hAnsi="標楷體" w:hint="eastAsia"/>
                </w:rPr>
                <w:t>實習機構查詢系統</w:t>
              </w:r>
            </w:hyperlink>
            <w:r w:rsidRPr="00985D67">
              <w:rPr>
                <w:rFonts w:ascii="標楷體" w:eastAsia="標楷體" w:hAnsi="標楷體" w:hint="eastAsia"/>
              </w:rPr>
              <w:t>(無亮紅燈才能勾選是)</w:t>
            </w:r>
          </w:p>
        </w:tc>
        <w:tc>
          <w:tcPr>
            <w:tcW w:w="1985" w:type="dxa"/>
            <w:vAlign w:val="center"/>
          </w:tcPr>
          <w:p w14:paraId="54AFC318" w14:textId="48317789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8610CB" w:rsidRPr="005438BC" w14:paraId="2E5DF47F" w14:textId="77777777" w:rsidTr="005E1898">
        <w:trPr>
          <w:jc w:val="center"/>
        </w:trPr>
        <w:tc>
          <w:tcPr>
            <w:tcW w:w="704" w:type="dxa"/>
            <w:vAlign w:val="center"/>
          </w:tcPr>
          <w:p w14:paraId="1FF5F980" w14:textId="1A13E319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268" w:type="dxa"/>
            <w:vAlign w:val="center"/>
          </w:tcPr>
          <w:p w14:paraId="3A7173C0" w14:textId="6F55C013" w:rsidR="008610CB" w:rsidRPr="008610CB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10CB">
              <w:rPr>
                <w:rFonts w:ascii="標楷體" w:eastAsia="標楷體" w:hAnsi="標楷體" w:hint="eastAsia"/>
              </w:rPr>
              <w:t>無重大違反勞基法</w:t>
            </w:r>
          </w:p>
        </w:tc>
        <w:tc>
          <w:tcPr>
            <w:tcW w:w="4694" w:type="dxa"/>
            <w:gridSpan w:val="2"/>
            <w:vAlign w:val="center"/>
          </w:tcPr>
          <w:p w14:paraId="2D7254D5" w14:textId="2E37FBE3" w:rsidR="008610CB" w:rsidRPr="005438BC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近2年無違反《勞動基準法》第78條或第80條規定處罰、或違反第79條第2項逾2次、第1項逾3次之情形。</w:t>
            </w:r>
            <w:hyperlink r:id="rId10" w:history="1">
              <w:r w:rsidRPr="005438BC">
                <w:rPr>
                  <w:rStyle w:val="a4"/>
                  <w:rFonts w:ascii="標楷體" w:eastAsia="標楷體" w:hAnsi="標楷體"/>
                </w:rPr>
                <w:t>教育部</w:t>
              </w:r>
              <w:r w:rsidRPr="005438BC">
                <w:rPr>
                  <w:rStyle w:val="a4"/>
                  <w:rFonts w:ascii="標楷體" w:eastAsia="標楷體" w:hAnsi="標楷體" w:hint="eastAsia"/>
                </w:rPr>
                <w:t>實習機構查詢系統</w:t>
              </w:r>
            </w:hyperlink>
            <w:r w:rsidRPr="00985D67">
              <w:rPr>
                <w:rFonts w:ascii="標楷體" w:eastAsia="標楷體" w:hAnsi="標楷體" w:hint="eastAsia"/>
              </w:rPr>
              <w:t>(無亮紅燈才能勾選是)</w:t>
            </w:r>
          </w:p>
        </w:tc>
        <w:tc>
          <w:tcPr>
            <w:tcW w:w="1985" w:type="dxa"/>
            <w:vAlign w:val="center"/>
          </w:tcPr>
          <w:p w14:paraId="60DD8C58" w14:textId="345277A9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8610CB" w:rsidRPr="005438BC" w14:paraId="1224C7BD" w14:textId="77777777" w:rsidTr="009E73E7">
        <w:trPr>
          <w:jc w:val="center"/>
        </w:trPr>
        <w:tc>
          <w:tcPr>
            <w:tcW w:w="704" w:type="dxa"/>
            <w:vAlign w:val="center"/>
          </w:tcPr>
          <w:p w14:paraId="65796E85" w14:textId="62498E56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268" w:type="dxa"/>
            <w:vAlign w:val="center"/>
          </w:tcPr>
          <w:p w14:paraId="7E91E1F8" w14:textId="7E28E0C0" w:rsidR="008610CB" w:rsidRPr="008610CB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10CB">
              <w:rPr>
                <w:rFonts w:ascii="標楷體" w:eastAsia="標楷體" w:hAnsi="標楷體" w:hint="eastAsia"/>
              </w:rPr>
              <w:t>無違反勞保與勞退相關規定</w:t>
            </w:r>
          </w:p>
        </w:tc>
        <w:tc>
          <w:tcPr>
            <w:tcW w:w="4694" w:type="dxa"/>
            <w:gridSpan w:val="2"/>
            <w:vAlign w:val="center"/>
          </w:tcPr>
          <w:p w14:paraId="3D96D863" w14:textId="34C7001E" w:rsidR="008610CB" w:rsidRPr="005438BC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近2年無違反《勞工職業災害保險及保護法》、《勞工退休金條例》相關規定，且無積欠保費、退休金或滯納金。</w:t>
            </w:r>
            <w:hyperlink r:id="rId11" w:history="1">
              <w:r w:rsidRPr="005438BC">
                <w:rPr>
                  <w:rStyle w:val="a4"/>
                  <w:rFonts w:ascii="標楷體" w:eastAsia="標楷體" w:hAnsi="標楷體"/>
                </w:rPr>
                <w:t>教育部</w:t>
              </w:r>
              <w:r w:rsidRPr="005438BC">
                <w:rPr>
                  <w:rStyle w:val="a4"/>
                  <w:rFonts w:ascii="標楷體" w:eastAsia="標楷體" w:hAnsi="標楷體" w:hint="eastAsia"/>
                </w:rPr>
                <w:t>實習機構查詢系統</w:t>
              </w:r>
            </w:hyperlink>
            <w:r w:rsidRPr="00985D67">
              <w:rPr>
                <w:rFonts w:ascii="標楷體" w:eastAsia="標楷體" w:hAnsi="標楷體" w:hint="eastAsia"/>
              </w:rPr>
              <w:t>(無亮紅燈才能勾選是)</w:t>
            </w:r>
          </w:p>
        </w:tc>
        <w:tc>
          <w:tcPr>
            <w:tcW w:w="1985" w:type="dxa"/>
            <w:vAlign w:val="center"/>
          </w:tcPr>
          <w:p w14:paraId="6F0AF34D" w14:textId="36670157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8610CB" w:rsidRPr="005438BC" w14:paraId="06371F21" w14:textId="77777777" w:rsidTr="006B1BF1">
        <w:trPr>
          <w:jc w:val="center"/>
        </w:trPr>
        <w:tc>
          <w:tcPr>
            <w:tcW w:w="704" w:type="dxa"/>
            <w:vAlign w:val="center"/>
          </w:tcPr>
          <w:p w14:paraId="280F4D64" w14:textId="3C356F60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2268" w:type="dxa"/>
            <w:vAlign w:val="center"/>
          </w:tcPr>
          <w:p w14:paraId="6E18C3DA" w14:textId="4406D662" w:rsidR="008610CB" w:rsidRPr="008610CB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10CB">
              <w:rPr>
                <w:rFonts w:ascii="標楷體" w:eastAsia="標楷體" w:hAnsi="標楷體" w:hint="eastAsia"/>
              </w:rPr>
              <w:t>無違反性別或就業歧視規定</w:t>
            </w:r>
          </w:p>
        </w:tc>
        <w:tc>
          <w:tcPr>
            <w:tcW w:w="4694" w:type="dxa"/>
            <w:gridSpan w:val="2"/>
            <w:vAlign w:val="center"/>
          </w:tcPr>
          <w:p w14:paraId="471E69D2" w14:textId="515C51C5" w:rsidR="008610CB" w:rsidRPr="00B8632C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8632C">
              <w:rPr>
                <w:rFonts w:ascii="標楷體" w:eastAsia="標楷體" w:hAnsi="標楷體" w:hint="eastAsia"/>
              </w:rPr>
              <w:t>近2年無違反《性別平等工作法》或《就業服務法》有關性別歧視、性騷擾、就業歧視等情形。</w:t>
            </w:r>
            <w:hyperlink r:id="rId12" w:history="1">
              <w:r w:rsidRPr="005438BC">
                <w:rPr>
                  <w:rStyle w:val="a4"/>
                  <w:rFonts w:ascii="標楷體" w:eastAsia="標楷體" w:hAnsi="標楷體"/>
                </w:rPr>
                <w:t>教育部</w:t>
              </w:r>
              <w:r w:rsidRPr="005438BC">
                <w:rPr>
                  <w:rStyle w:val="a4"/>
                  <w:rFonts w:ascii="標楷體" w:eastAsia="標楷體" w:hAnsi="標楷體" w:hint="eastAsia"/>
                </w:rPr>
                <w:t>實習機構查詢系統</w:t>
              </w:r>
            </w:hyperlink>
            <w:r w:rsidRPr="00985D67">
              <w:rPr>
                <w:rFonts w:ascii="標楷體" w:eastAsia="標楷體" w:hAnsi="標楷體" w:hint="eastAsia"/>
              </w:rPr>
              <w:t>(無亮紅燈才能勾選是)</w:t>
            </w:r>
          </w:p>
        </w:tc>
        <w:tc>
          <w:tcPr>
            <w:tcW w:w="1985" w:type="dxa"/>
            <w:vAlign w:val="center"/>
          </w:tcPr>
          <w:p w14:paraId="30F370B2" w14:textId="249F4FA1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8610CB" w:rsidRPr="005438BC" w14:paraId="3F3AFACE" w14:textId="77777777" w:rsidTr="00327FF9">
        <w:trPr>
          <w:jc w:val="center"/>
        </w:trPr>
        <w:tc>
          <w:tcPr>
            <w:tcW w:w="704" w:type="dxa"/>
            <w:vAlign w:val="center"/>
          </w:tcPr>
          <w:p w14:paraId="0BB1ECE3" w14:textId="66A9B7D9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2268" w:type="dxa"/>
            <w:vAlign w:val="center"/>
          </w:tcPr>
          <w:p w14:paraId="391392A3" w14:textId="77777777" w:rsidR="008610CB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非從事</w:t>
            </w:r>
          </w:p>
          <w:p w14:paraId="43D98746" w14:textId="4A585076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派遣業務</w:t>
            </w:r>
          </w:p>
        </w:tc>
        <w:tc>
          <w:tcPr>
            <w:tcW w:w="4694" w:type="dxa"/>
            <w:gridSpan w:val="2"/>
            <w:vAlign w:val="center"/>
          </w:tcPr>
          <w:p w14:paraId="0B2754DC" w14:textId="3BB06174" w:rsidR="008610CB" w:rsidRPr="00FF5096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8632C">
              <w:rPr>
                <w:rFonts w:ascii="標楷體" w:eastAsia="標楷體" w:hAnsi="標楷體" w:hint="eastAsia"/>
                <w:b/>
                <w:bCs/>
              </w:rPr>
              <w:t>合作機構不得為從事派遣業務之事業單位</w:t>
            </w:r>
            <w:r w:rsidRPr="00B8632C">
              <w:rPr>
                <w:rFonts w:ascii="標楷體" w:eastAsia="標楷體" w:hAnsi="標楷體" w:hint="eastAsia"/>
              </w:rPr>
              <w:t>。</w:t>
            </w:r>
            <w:r w:rsidRPr="0080098E">
              <w:rPr>
                <w:rFonts w:ascii="標楷體" w:eastAsia="標楷體" w:hAnsi="標楷體" w:hint="eastAsia"/>
              </w:rPr>
              <w:t>如營業項目含</w:t>
            </w:r>
            <w:proofErr w:type="gramStart"/>
            <w:r w:rsidRPr="008610CB">
              <w:rPr>
                <w:rFonts w:ascii="標楷體" w:eastAsia="標楷體" w:hAnsi="標楷體" w:hint="eastAsia"/>
              </w:rPr>
              <w:t>【</w:t>
            </w:r>
            <w:proofErr w:type="gramEnd"/>
            <w:r w:rsidRPr="008610CB">
              <w:rPr>
                <w:rFonts w:ascii="標楷體" w:eastAsia="標楷體" w:hAnsi="標楷體" w:hint="eastAsia"/>
              </w:rPr>
              <w:t>782000:供應臨時性人力(即人力派遣)、783000:人力仲介服務</w:t>
            </w:r>
            <w:proofErr w:type="gramStart"/>
            <w:r w:rsidRPr="008610CB">
              <w:rPr>
                <w:rFonts w:ascii="標楷體" w:eastAsia="標楷體" w:hAnsi="標楷體" w:hint="eastAsia"/>
              </w:rPr>
              <w:t>】</w:t>
            </w:r>
            <w:proofErr w:type="gramEnd"/>
            <w:r w:rsidRPr="008610CB">
              <w:rPr>
                <w:rFonts w:ascii="標楷體" w:eastAsia="標楷體" w:hAnsi="標楷體" w:hint="eastAsia"/>
              </w:rPr>
              <w:t>，不得合作。</w:t>
            </w:r>
          </w:p>
        </w:tc>
        <w:tc>
          <w:tcPr>
            <w:tcW w:w="1985" w:type="dxa"/>
            <w:vAlign w:val="center"/>
          </w:tcPr>
          <w:p w14:paraId="3A8C9B9F" w14:textId="4CE28FE4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8610CB" w:rsidRPr="005438BC" w14:paraId="3D581F58" w14:textId="77777777" w:rsidTr="00697D4A">
        <w:trPr>
          <w:jc w:val="center"/>
        </w:trPr>
        <w:tc>
          <w:tcPr>
            <w:tcW w:w="704" w:type="dxa"/>
            <w:vAlign w:val="center"/>
          </w:tcPr>
          <w:p w14:paraId="6EE2F2DE" w14:textId="102ACE27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8C21F8" w14:textId="4131EE67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實地評估</w:t>
            </w:r>
          </w:p>
        </w:tc>
        <w:tc>
          <w:tcPr>
            <w:tcW w:w="4694" w:type="dxa"/>
            <w:gridSpan w:val="2"/>
            <w:shd w:val="clear" w:color="auto" w:fill="auto"/>
            <w:vAlign w:val="center"/>
          </w:tcPr>
          <w:p w14:paraId="01FFD794" w14:textId="6F56456E" w:rsidR="008610CB" w:rsidRPr="00B8632C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8632C">
              <w:rPr>
                <w:rFonts w:ascii="標楷體" w:eastAsia="標楷體" w:hAnsi="標楷體" w:hint="eastAsia"/>
                <w:b/>
                <w:bCs/>
              </w:rPr>
              <w:t>不分國內外</w:t>
            </w:r>
            <w:r w:rsidRPr="00B8632C">
              <w:rPr>
                <w:rFonts w:ascii="標楷體" w:eastAsia="標楷體" w:hAnsi="標楷體" w:hint="eastAsia"/>
              </w:rPr>
              <w:t>，學校</w:t>
            </w:r>
            <w:r w:rsidRPr="00B8632C">
              <w:rPr>
                <w:rFonts w:ascii="標楷體" w:eastAsia="標楷體" w:hAnsi="標楷體" w:hint="eastAsia"/>
                <w:b/>
                <w:bCs/>
              </w:rPr>
              <w:t>應派員至合作機構現場評估</w:t>
            </w:r>
            <w:r w:rsidRPr="00B8632C">
              <w:rPr>
                <w:rFonts w:ascii="標楷體" w:eastAsia="標楷體" w:hAnsi="標楷體" w:hint="eastAsia"/>
              </w:rPr>
              <w:t>，確認符合學習內容專業性、實習權益及實習場所安全性並完成紀錄。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0267E1" w14:textId="6287D429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8610CB" w:rsidRPr="005438BC" w14:paraId="0932005E" w14:textId="77777777" w:rsidTr="0079490D">
        <w:trPr>
          <w:jc w:val="center"/>
        </w:trPr>
        <w:tc>
          <w:tcPr>
            <w:tcW w:w="704" w:type="dxa"/>
            <w:vAlign w:val="center"/>
          </w:tcPr>
          <w:p w14:paraId="5C2A8740" w14:textId="284E72DD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2268" w:type="dxa"/>
            <w:vAlign w:val="center"/>
          </w:tcPr>
          <w:p w14:paraId="66939676" w14:textId="4C4B5F87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彈性作法</w:t>
            </w:r>
          </w:p>
        </w:tc>
        <w:tc>
          <w:tcPr>
            <w:tcW w:w="4694" w:type="dxa"/>
            <w:gridSpan w:val="2"/>
            <w:vAlign w:val="center"/>
          </w:tcPr>
          <w:p w14:paraId="47002281" w14:textId="6185B7FA" w:rsidR="008610CB" w:rsidRPr="00B8632C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8632C">
              <w:rPr>
                <w:rFonts w:ascii="標楷體" w:eastAsia="標楷體" w:hAnsi="標楷體" w:hint="eastAsia"/>
              </w:rPr>
              <w:t>若實習學生非前往違反以上應備條件之分公司或分店，</w:t>
            </w:r>
            <w:r w:rsidRPr="00B8632C">
              <w:rPr>
                <w:rFonts w:ascii="標楷體" w:eastAsia="標楷體" w:hAnsi="標楷體" w:hint="eastAsia"/>
                <w:b/>
                <w:bCs/>
              </w:rPr>
              <w:t>應由合作機構簽訂切結，證明該單位無違規事實，學校才可與之合作</w:t>
            </w:r>
            <w:r w:rsidRPr="00B8632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5" w:type="dxa"/>
            <w:vAlign w:val="center"/>
          </w:tcPr>
          <w:p w14:paraId="73E3E76C" w14:textId="4338B604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是</w:t>
            </w:r>
            <w:r w:rsidRPr="005438BC">
              <w:rPr>
                <w:rFonts w:ascii="標楷體" w:eastAsia="標楷體" w:hAnsi="標楷體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否</w:t>
            </w:r>
          </w:p>
        </w:tc>
      </w:tr>
      <w:tr w:rsidR="008610CB" w:rsidRPr="005438BC" w14:paraId="6D41C709" w14:textId="77777777" w:rsidTr="00966E9A">
        <w:trPr>
          <w:jc w:val="center"/>
        </w:trPr>
        <w:tc>
          <w:tcPr>
            <w:tcW w:w="704" w:type="dxa"/>
            <w:vAlign w:val="center"/>
          </w:tcPr>
          <w:p w14:paraId="5051ABC5" w14:textId="266A5A54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377902" w14:textId="29A28F30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爭議處理</w:t>
            </w:r>
          </w:p>
        </w:tc>
        <w:tc>
          <w:tcPr>
            <w:tcW w:w="4694" w:type="dxa"/>
            <w:gridSpan w:val="2"/>
            <w:shd w:val="clear" w:color="auto" w:fill="auto"/>
            <w:vAlign w:val="center"/>
          </w:tcPr>
          <w:p w14:paraId="332A36C4" w14:textId="626A753F" w:rsidR="008610CB" w:rsidRPr="005438BC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若於學生實習期間知悉合作機構違反應符合條件，</w:t>
            </w:r>
            <w:r w:rsidRPr="00B8632C">
              <w:rPr>
                <w:rFonts w:ascii="標楷體" w:eastAsia="標楷體" w:hAnsi="標楷體" w:hint="eastAsia"/>
              </w:rPr>
              <w:t>應重新評估適切性，確認是否有立即危害學生實習安全及權</w:t>
            </w:r>
            <w:r w:rsidRPr="005438BC">
              <w:rPr>
                <w:rFonts w:ascii="標楷體" w:eastAsia="標楷體" w:hAnsi="標楷體" w:hint="eastAsia"/>
              </w:rPr>
              <w:t>益，必要時召開實習委員會處理。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456508" w14:textId="60275772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8610CB" w:rsidRPr="005438BC" w14:paraId="4F610402" w14:textId="77777777" w:rsidTr="001A2A1A">
        <w:trPr>
          <w:jc w:val="center"/>
        </w:trPr>
        <w:tc>
          <w:tcPr>
            <w:tcW w:w="704" w:type="dxa"/>
            <w:vAlign w:val="center"/>
          </w:tcPr>
          <w:p w14:paraId="337C9AFF" w14:textId="37EECC08" w:rsidR="008610CB" w:rsidRPr="005438BC" w:rsidRDefault="008610CB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2268" w:type="dxa"/>
            <w:vAlign w:val="center"/>
          </w:tcPr>
          <w:p w14:paraId="4E52F224" w14:textId="15AF59B0" w:rsidR="008610CB" w:rsidRPr="005438BC" w:rsidRDefault="008610CB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教學醫院特例</w:t>
            </w:r>
          </w:p>
        </w:tc>
        <w:tc>
          <w:tcPr>
            <w:tcW w:w="4694" w:type="dxa"/>
            <w:gridSpan w:val="2"/>
            <w:vAlign w:val="center"/>
          </w:tcPr>
          <w:p w14:paraId="5F20302F" w14:textId="0B32134E" w:rsidR="008610CB" w:rsidRPr="005438BC" w:rsidRDefault="008610CB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若為經中央</w:t>
            </w:r>
            <w:proofErr w:type="gramStart"/>
            <w:r w:rsidRPr="005438BC">
              <w:rPr>
                <w:rFonts w:ascii="標楷體" w:eastAsia="標楷體" w:hAnsi="標楷體" w:hint="eastAsia"/>
              </w:rPr>
              <w:t>衛福部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評鑑合格之教學醫院，</w:t>
            </w:r>
            <w:proofErr w:type="gramStart"/>
            <w:r w:rsidRPr="005438BC">
              <w:rPr>
                <w:rFonts w:ascii="標楷體" w:eastAsia="標楷體" w:hAnsi="標楷體" w:hint="eastAsia"/>
              </w:rPr>
              <w:t>未符第</w:t>
            </w:r>
            <w:r>
              <w:rPr>
                <w:rFonts w:ascii="標楷體" w:eastAsia="標楷體" w:hAnsi="標楷體" w:hint="eastAsia"/>
              </w:rPr>
              <w:t>四</w:t>
            </w:r>
            <w:r w:rsidRPr="005438BC">
              <w:rPr>
                <w:rFonts w:ascii="標楷體" w:eastAsia="標楷體" w:hAnsi="標楷體" w:hint="eastAsia"/>
              </w:rPr>
              <w:t>至</w:t>
            </w:r>
            <w:proofErr w:type="gramEnd"/>
            <w:r>
              <w:rPr>
                <w:rFonts w:ascii="標楷體" w:eastAsia="標楷體" w:hAnsi="標楷體" w:hint="eastAsia"/>
              </w:rPr>
              <w:t>七項</w:t>
            </w:r>
            <w:r w:rsidRPr="005438BC">
              <w:rPr>
                <w:rFonts w:ascii="標楷體" w:eastAsia="標楷體" w:hAnsi="標楷體" w:hint="eastAsia"/>
              </w:rPr>
              <w:t>者，應經校外實習委員會審議其改善情形後方得合作。</w:t>
            </w:r>
          </w:p>
        </w:tc>
        <w:tc>
          <w:tcPr>
            <w:tcW w:w="1985" w:type="dxa"/>
            <w:vAlign w:val="center"/>
          </w:tcPr>
          <w:p w14:paraId="2B4D4BC8" w14:textId="68959E0C" w:rsidR="008610CB" w:rsidRPr="005438BC" w:rsidRDefault="008610CB" w:rsidP="008610CB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B8632C" w:rsidRPr="005438BC" w14:paraId="7C019805" w14:textId="77777777" w:rsidTr="00B8632C">
        <w:trPr>
          <w:jc w:val="center"/>
        </w:trPr>
        <w:tc>
          <w:tcPr>
            <w:tcW w:w="9651" w:type="dxa"/>
            <w:gridSpan w:val="5"/>
            <w:shd w:val="clear" w:color="auto" w:fill="D9D9D9" w:themeFill="background1" w:themeFillShade="D9"/>
            <w:vAlign w:val="center"/>
          </w:tcPr>
          <w:p w14:paraId="6A0FD23F" w14:textId="2464E1A9" w:rsidR="00B8632C" w:rsidRPr="00B8632C" w:rsidRDefault="00B8632C" w:rsidP="008610CB">
            <w:pPr>
              <w:widowControl/>
              <w:spacing w:beforeLines="50" w:before="180" w:afterLines="50" w:after="180"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8632C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如檢核結果有不符合項目，請各系（所）</w:t>
            </w:r>
            <w:r w:rsidR="00B05876" w:rsidRPr="00EE186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完成</w:t>
            </w:r>
            <w:r w:rsidR="00B05876" w:rsidRPr="00EE1868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改善</w:t>
            </w:r>
            <w:r w:rsidRPr="00B8632C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。</w:t>
            </w:r>
          </w:p>
        </w:tc>
      </w:tr>
      <w:tr w:rsidR="00672677" w:rsidRPr="005438BC" w14:paraId="69012D28" w14:textId="77777777" w:rsidTr="0080098E">
        <w:trPr>
          <w:trHeight w:val="1391"/>
          <w:jc w:val="center"/>
        </w:trPr>
        <w:tc>
          <w:tcPr>
            <w:tcW w:w="2972" w:type="dxa"/>
            <w:gridSpan w:val="2"/>
          </w:tcPr>
          <w:p w14:paraId="14A8F17D" w14:textId="00068A54" w:rsidR="00672677" w:rsidRDefault="00672677" w:rsidP="00B8632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38BC">
              <w:rPr>
                <w:rFonts w:ascii="標楷體" w:eastAsia="標楷體" w:hAnsi="標楷體" w:cs="新細明體" w:hint="eastAsia"/>
                <w:kern w:val="0"/>
                <w:szCs w:val="24"/>
              </w:rPr>
              <w:t>承辦人</w:t>
            </w:r>
          </w:p>
          <w:p w14:paraId="15F56447" w14:textId="77777777" w:rsidR="00770DFF" w:rsidRPr="005438BC" w:rsidRDefault="00770DFF" w:rsidP="00B8632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08970906" w14:textId="4464B9F5" w:rsidR="00672677" w:rsidRPr="005438BC" w:rsidRDefault="00B8632C" w:rsidP="00770DF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</w:t>
            </w:r>
            <w:r w:rsidR="00672677" w:rsidRPr="005438BC">
              <w:rPr>
                <w:rFonts w:ascii="標楷體" w:eastAsia="標楷體" w:hAnsi="標楷體" w:cs="新細明體" w:hint="eastAsia"/>
                <w:kern w:val="0"/>
                <w:szCs w:val="24"/>
              </w:rPr>
              <w:t>填表日期：</w:t>
            </w:r>
          </w:p>
        </w:tc>
        <w:tc>
          <w:tcPr>
            <w:tcW w:w="3260" w:type="dxa"/>
          </w:tcPr>
          <w:p w14:paraId="74AE30B3" w14:textId="77777777" w:rsidR="00672677" w:rsidRPr="005438BC" w:rsidRDefault="00672677" w:rsidP="00B8632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38BC">
              <w:rPr>
                <w:rFonts w:ascii="標楷體" w:eastAsia="標楷體" w:hAnsi="標楷體" w:cs="新細明體" w:hint="eastAsia"/>
                <w:kern w:val="0"/>
                <w:szCs w:val="24"/>
              </w:rPr>
              <w:t>二級主管</w:t>
            </w:r>
          </w:p>
          <w:p w14:paraId="2541D5E4" w14:textId="77777777" w:rsidR="00672677" w:rsidRPr="005438BC" w:rsidRDefault="00672677" w:rsidP="00B863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9" w:type="dxa"/>
            <w:gridSpan w:val="2"/>
          </w:tcPr>
          <w:p w14:paraId="0F4A52B4" w14:textId="77777777" w:rsidR="00672677" w:rsidRPr="005438BC" w:rsidRDefault="00672677" w:rsidP="00B8632C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38BC">
              <w:rPr>
                <w:rFonts w:ascii="標楷體" w:eastAsia="標楷體" w:hAnsi="標楷體" w:cs="新細明體" w:hint="eastAsia"/>
                <w:kern w:val="0"/>
                <w:szCs w:val="24"/>
              </w:rPr>
              <w:t>一級主管</w:t>
            </w:r>
          </w:p>
          <w:p w14:paraId="39180193" w14:textId="77777777" w:rsidR="00672677" w:rsidRPr="005438BC" w:rsidRDefault="00672677" w:rsidP="00B8632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CD58670" w14:textId="0960371E" w:rsidR="00124E28" w:rsidRPr="004D1D49" w:rsidRDefault="00124E28" w:rsidP="00770DFF">
      <w:pPr>
        <w:widowControl/>
        <w:spacing w:before="100" w:beforeAutospacing="1" w:after="100" w:afterAutospacing="1"/>
        <w:rPr>
          <w:rFonts w:ascii="標楷體" w:eastAsia="標楷體" w:hAnsi="標楷體" w:cs="新細明體"/>
          <w:vanish/>
          <w:kern w:val="0"/>
          <w:szCs w:val="24"/>
        </w:rPr>
      </w:pPr>
    </w:p>
    <w:sectPr w:rsidR="00124E28" w:rsidRPr="004D1D49" w:rsidSect="00B8632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8763" w14:textId="77777777" w:rsidR="00DF0595" w:rsidRDefault="00DF0595" w:rsidP="00524477">
      <w:r>
        <w:separator/>
      </w:r>
    </w:p>
  </w:endnote>
  <w:endnote w:type="continuationSeparator" w:id="0">
    <w:p w14:paraId="172345AC" w14:textId="77777777" w:rsidR="00DF0595" w:rsidRDefault="00DF0595" w:rsidP="0052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2E63" w14:textId="77777777" w:rsidR="00DF0595" w:rsidRDefault="00DF0595" w:rsidP="00524477">
      <w:r>
        <w:separator/>
      </w:r>
    </w:p>
  </w:footnote>
  <w:footnote w:type="continuationSeparator" w:id="0">
    <w:p w14:paraId="34100C80" w14:textId="77777777" w:rsidR="00DF0595" w:rsidRDefault="00DF0595" w:rsidP="0052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73580"/>
    <w:multiLevelType w:val="multilevel"/>
    <w:tmpl w:val="43E0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FC"/>
    <w:rsid w:val="000D1D84"/>
    <w:rsid w:val="00124E28"/>
    <w:rsid w:val="001448D4"/>
    <w:rsid w:val="00163C8E"/>
    <w:rsid w:val="00183E7C"/>
    <w:rsid w:val="00191C3A"/>
    <w:rsid w:val="001A1E3E"/>
    <w:rsid w:val="001F4223"/>
    <w:rsid w:val="00213143"/>
    <w:rsid w:val="0023426C"/>
    <w:rsid w:val="00282831"/>
    <w:rsid w:val="002C0C43"/>
    <w:rsid w:val="002D2ACE"/>
    <w:rsid w:val="002E0A74"/>
    <w:rsid w:val="002E55DB"/>
    <w:rsid w:val="00306430"/>
    <w:rsid w:val="00312B24"/>
    <w:rsid w:val="00363323"/>
    <w:rsid w:val="003652A2"/>
    <w:rsid w:val="003E5B53"/>
    <w:rsid w:val="0041305C"/>
    <w:rsid w:val="00474EF0"/>
    <w:rsid w:val="004D19D4"/>
    <w:rsid w:val="004D1D49"/>
    <w:rsid w:val="00516051"/>
    <w:rsid w:val="00520B6E"/>
    <w:rsid w:val="00522FBD"/>
    <w:rsid w:val="00524477"/>
    <w:rsid w:val="005438BC"/>
    <w:rsid w:val="005D4479"/>
    <w:rsid w:val="005F21D2"/>
    <w:rsid w:val="0061224B"/>
    <w:rsid w:val="006652C6"/>
    <w:rsid w:val="00672677"/>
    <w:rsid w:val="006A6C6A"/>
    <w:rsid w:val="00743175"/>
    <w:rsid w:val="00743647"/>
    <w:rsid w:val="00770DFF"/>
    <w:rsid w:val="007D0467"/>
    <w:rsid w:val="0080098E"/>
    <w:rsid w:val="008229DB"/>
    <w:rsid w:val="0085534A"/>
    <w:rsid w:val="008556FC"/>
    <w:rsid w:val="008610CB"/>
    <w:rsid w:val="00922E8E"/>
    <w:rsid w:val="009239DC"/>
    <w:rsid w:val="00944FD6"/>
    <w:rsid w:val="00954AA8"/>
    <w:rsid w:val="009752AA"/>
    <w:rsid w:val="00985D67"/>
    <w:rsid w:val="00995913"/>
    <w:rsid w:val="009C6BCA"/>
    <w:rsid w:val="009D71BD"/>
    <w:rsid w:val="009E0EE2"/>
    <w:rsid w:val="00A53542"/>
    <w:rsid w:val="00A5389E"/>
    <w:rsid w:val="00AF770A"/>
    <w:rsid w:val="00B05876"/>
    <w:rsid w:val="00B33730"/>
    <w:rsid w:val="00B50F01"/>
    <w:rsid w:val="00B8632C"/>
    <w:rsid w:val="00C1261C"/>
    <w:rsid w:val="00C46A46"/>
    <w:rsid w:val="00C62AD7"/>
    <w:rsid w:val="00CC6458"/>
    <w:rsid w:val="00CD3006"/>
    <w:rsid w:val="00CF4BC1"/>
    <w:rsid w:val="00D81C52"/>
    <w:rsid w:val="00D965ED"/>
    <w:rsid w:val="00DF0595"/>
    <w:rsid w:val="00E337D9"/>
    <w:rsid w:val="00E40A54"/>
    <w:rsid w:val="00E56374"/>
    <w:rsid w:val="00E938E9"/>
    <w:rsid w:val="00ED0DD8"/>
    <w:rsid w:val="00EF1BB4"/>
    <w:rsid w:val="00F0538A"/>
    <w:rsid w:val="00F22DDD"/>
    <w:rsid w:val="00F5577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BD56B"/>
  <w15:chartTrackingRefBased/>
  <w15:docId w15:val="{8AA3074A-C5E4-409B-82BD-E0E1278A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8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59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2FB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22FBD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244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447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244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244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biz.nat.gov.tw/fts/query/QueryBar/queryInit.d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s.yuntech.edu.tw/?AspxAutoDetectCookieSupport=1" TargetMode="External"/><Relationship Id="rId12" Type="http://schemas.openxmlformats.org/officeDocument/2006/relationships/hyperlink" Target="https://iss.yuntech.edu.tw/?AspxAutoDetectCookieSuppor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s.yuntech.edu.tw/?AspxAutoDetectCookieSupport=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ss.yuntech.edu.tw/?AspxAutoDetectCookieSuppor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.yuntech.edu.tw/?AspxAutoDetectCookieSupport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</dc:creator>
  <cp:keywords/>
  <dc:description/>
  <cp:lastModifiedBy>USER</cp:lastModifiedBy>
  <cp:revision>2</cp:revision>
  <cp:lastPrinted>2025-10-18T05:51:00Z</cp:lastPrinted>
  <dcterms:created xsi:type="dcterms:W3CDTF">2026-04-08T07:12:00Z</dcterms:created>
  <dcterms:modified xsi:type="dcterms:W3CDTF">2026-04-08T07:12:00Z</dcterms:modified>
</cp:coreProperties>
</file>