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70" w:rsidRDefault="005B1FAE">
      <w:pPr>
        <w:jc w:val="center"/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4192908</wp:posOffset>
                </wp:positionH>
                <wp:positionV relativeFrom="paragraph">
                  <wp:posOffset>-298451</wp:posOffset>
                </wp:positionV>
                <wp:extent cx="1355726" cy="297180"/>
                <wp:effectExtent l="0" t="0" r="15874" b="266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370" w:rsidRDefault="005B1FA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月修訂版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0.15pt;margin-top:-23.5pt;width:106.75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" strokeweight=".26467mm">
                <v:textbox>
                  <w:txbxContent>
                    <w:p w:rsidR="00E54370" w:rsidRDefault="005B1FAE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113</w:t>
                      </w:r>
                      <w:r>
                        <w:rPr>
                          <w:rFonts w:ascii="Times New Roman" w:eastAsia="標楷體" w:hAnsi="Times New Roman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</w:rPr>
                        <w:t>月修訂版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○○○</w:t>
      </w:r>
      <w:r>
        <w:rPr>
          <w:rFonts w:ascii="Times New Roman" w:eastAsia="標楷體" w:hAnsi="Times New Roman"/>
          <w:b/>
          <w:sz w:val="28"/>
        </w:rPr>
        <w:t>學年度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義守大學</w:t>
      </w:r>
      <w:r>
        <w:rPr>
          <w:rFonts w:ascii="Times New Roman" w:eastAsia="標楷體" w:hAnsi="Times New Roman"/>
          <w:b/>
          <w:sz w:val="28"/>
          <w:u w:val="single"/>
        </w:rPr>
        <w:t xml:space="preserve">      </w:t>
      </w:r>
      <w:r>
        <w:rPr>
          <w:rFonts w:ascii="Times New Roman" w:eastAsia="標楷體" w:hAnsi="Times New Roman"/>
          <w:b/>
          <w:sz w:val="28"/>
        </w:rPr>
        <w:t>學系學生校外實習合約書</w:t>
      </w:r>
      <w:r>
        <w:rPr>
          <w:rFonts w:ascii="Times New Roman" w:eastAsia="標楷體" w:hAnsi="Times New Roman"/>
          <w:b/>
          <w:sz w:val="28"/>
        </w:rPr>
        <w:t>(</w:t>
      </w:r>
      <w:proofErr w:type="gramStart"/>
      <w:r>
        <w:rPr>
          <w:rFonts w:ascii="Times New Roman" w:eastAsia="標楷體" w:hAnsi="Times New Roman"/>
          <w:b/>
          <w:sz w:val="28"/>
        </w:rPr>
        <w:t>僱傭</w:t>
      </w:r>
      <w:proofErr w:type="gramEnd"/>
      <w:r>
        <w:rPr>
          <w:rFonts w:ascii="Times New Roman" w:eastAsia="標楷體" w:hAnsi="Times New Roman"/>
          <w:b/>
          <w:sz w:val="28"/>
        </w:rPr>
        <w:t>關係版本</w:t>
      </w:r>
      <w:r>
        <w:rPr>
          <w:rFonts w:ascii="Times New Roman" w:eastAsia="標楷體" w:hAnsi="Times New Roman"/>
          <w:b/>
          <w:sz w:val="28"/>
        </w:rPr>
        <w:t>)</w:t>
      </w:r>
    </w:p>
    <w:p w:rsidR="00E54370" w:rsidRDefault="00E54370">
      <w:pPr>
        <w:jc w:val="center"/>
        <w:rPr>
          <w:rFonts w:ascii="Times New Roman" w:eastAsia="標楷體" w:hAnsi="Times New Roman"/>
        </w:rPr>
      </w:pPr>
    </w:p>
    <w:p w:rsidR="00E54370" w:rsidRDefault="005B1FAE">
      <w:pPr>
        <w:tabs>
          <w:tab w:val="left" w:pos="4962"/>
        </w:tabs>
      </w:pPr>
      <w:r>
        <w:rPr>
          <w:rFonts w:ascii="Times New Roman" w:eastAsia="標楷體" w:hAnsi="Times New Roman"/>
          <w:szCs w:val="24"/>
        </w:rPr>
        <w:t>立合約書人：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</w:t>
      </w:r>
      <w:r>
        <w:rPr>
          <w:rFonts w:ascii="Times New Roman" w:eastAsia="標楷體" w:hAnsi="Times New Roman"/>
          <w:szCs w:val="24"/>
        </w:rPr>
        <w:t>公司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以下簡稱甲方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</w:t>
      </w:r>
      <w:r>
        <w:rPr>
          <w:rFonts w:ascii="Times New Roman" w:eastAsia="標楷體" w:hAnsi="Times New Roman"/>
          <w:szCs w:val="24"/>
        </w:rPr>
        <w:t>義守大學</w:t>
      </w:r>
      <w:r>
        <w:rPr>
          <w:rFonts w:ascii="Times New Roman" w:eastAsia="標楷體" w:hAnsi="Times New Roman"/>
          <w:szCs w:val="24"/>
        </w:rPr>
        <w:t xml:space="preserve">                             (</w:t>
      </w:r>
      <w:r>
        <w:rPr>
          <w:rFonts w:ascii="Times New Roman" w:eastAsia="標楷體" w:hAnsi="Times New Roman"/>
          <w:szCs w:val="24"/>
        </w:rPr>
        <w:t>以下簡稱乙方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</w:pPr>
      <w:r>
        <w:rPr>
          <w:rFonts w:ascii="Times New Roman" w:eastAsia="標楷體" w:hAnsi="Times New Roman"/>
          <w:szCs w:val="24"/>
        </w:rPr>
        <w:t xml:space="preserve">                    </w:t>
      </w:r>
      <w:r>
        <w:rPr>
          <w:rFonts w:ascii="Times New Roman" w:eastAsia="標楷體" w:hAnsi="Times New Roman"/>
          <w:szCs w:val="24"/>
          <w:u w:val="single"/>
        </w:rPr>
        <w:t xml:space="preserve">             </w:t>
      </w:r>
      <w:r>
        <w:rPr>
          <w:rFonts w:ascii="Times New Roman" w:eastAsia="標楷體" w:hAnsi="Times New Roman"/>
          <w:szCs w:val="24"/>
        </w:rPr>
        <w:t>學系學生</w:t>
      </w:r>
      <w:r>
        <w:rPr>
          <w:rFonts w:ascii="Times New Roman" w:eastAsia="標楷體" w:hAnsi="Times New Roman"/>
          <w:szCs w:val="24"/>
          <w:u w:val="single"/>
        </w:rPr>
        <w:t xml:space="preserve">                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</w:t>
      </w:r>
      <w:proofErr w:type="gramStart"/>
      <w:r>
        <w:rPr>
          <w:rFonts w:ascii="Times New Roman" w:eastAsia="標楷體" w:hAnsi="Times New Roman"/>
          <w:szCs w:val="24"/>
        </w:rPr>
        <w:t>簡稱丙方</w:t>
      </w:r>
      <w:proofErr w:type="gramEnd"/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依「專科以上學校產學合作實施辦法」及「勞動基準法」等相關勞動法令規定，</w:t>
      </w:r>
      <w:proofErr w:type="gramStart"/>
      <w:r>
        <w:rPr>
          <w:rFonts w:ascii="Times New Roman" w:eastAsia="標楷體" w:hAnsi="Times New Roman"/>
          <w:szCs w:val="24"/>
        </w:rPr>
        <w:t>採</w:t>
      </w:r>
      <w:proofErr w:type="gramEnd"/>
      <w:r>
        <w:rPr>
          <w:rFonts w:ascii="Times New Roman" w:eastAsia="標楷體" w:hAnsi="Times New Roman"/>
          <w:szCs w:val="24"/>
        </w:rPr>
        <w:t>工作型校外實習，由甲方聘任丙方為正式員工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具僱傭關係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，協議訂定下列事項，共同遵循。</w:t>
      </w:r>
    </w:p>
    <w:p w:rsidR="00E54370" w:rsidRDefault="005B1FAE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實習合作職責：</w:t>
      </w:r>
    </w:p>
    <w:p w:rsidR="00E54370" w:rsidRDefault="005B1FAE">
      <w:pPr>
        <w:pStyle w:val="a3"/>
        <w:ind w:left="1036" w:hanging="61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甲方：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參與校外實習課程規劃，並依學生個別實習計畫</w:t>
      </w:r>
      <w:proofErr w:type="gramStart"/>
      <w:r>
        <w:rPr>
          <w:rFonts w:ascii="Times New Roman" w:eastAsia="標楷體" w:hAnsi="Times New Roman"/>
          <w:szCs w:val="24"/>
        </w:rPr>
        <w:t>提供</w:t>
      </w:r>
      <w:bookmarkStart w:id="0" w:name="_Hlk181103307"/>
      <w:r>
        <w:rPr>
          <w:rFonts w:ascii="Times New Roman" w:eastAsia="標楷體" w:hAnsi="Times New Roman"/>
          <w:szCs w:val="24"/>
        </w:rPr>
        <w:t>丙方</w:t>
      </w:r>
      <w:bookmarkEnd w:id="0"/>
      <w:r>
        <w:rPr>
          <w:rFonts w:ascii="Times New Roman" w:eastAsia="標楷體" w:hAnsi="Times New Roman"/>
          <w:szCs w:val="24"/>
        </w:rPr>
        <w:t>相關</w:t>
      </w:r>
      <w:proofErr w:type="gramEnd"/>
      <w:r>
        <w:rPr>
          <w:rFonts w:ascii="Times New Roman" w:eastAsia="標楷體" w:hAnsi="Times New Roman"/>
          <w:szCs w:val="24"/>
        </w:rPr>
        <w:t>實務訓練，安排實習單位分配、實習時段以進行各種實務技能訓練培育人才。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負責丙方實習</w:t>
      </w:r>
      <w:proofErr w:type="gramEnd"/>
      <w:r>
        <w:rPr>
          <w:rFonts w:ascii="Times New Roman" w:eastAsia="標楷體" w:hAnsi="Times New Roman"/>
          <w:szCs w:val="24"/>
        </w:rPr>
        <w:t>前之安全講習、實習場所安全防護設備之配置及相關職業安全衛生措施之規劃。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接受乙方定期實地訪視，並與乙方指派之實習輔導教師共同負責輔導丙</w:t>
      </w:r>
      <w:r>
        <w:rPr>
          <w:rFonts w:ascii="Times New Roman" w:eastAsia="標楷體" w:hAnsi="Times New Roman"/>
          <w:szCs w:val="24"/>
        </w:rPr>
        <w:t xml:space="preserve">   </w:t>
      </w:r>
    </w:p>
    <w:p w:rsidR="00E54370" w:rsidRDefault="005B1FAE">
      <w:pPr>
        <w:pStyle w:val="a3"/>
        <w:ind w:left="11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方，及參與實習成績考核。</w:t>
      </w:r>
    </w:p>
    <w:p w:rsidR="00E54370" w:rsidRDefault="005B1FAE">
      <w:pPr>
        <w:pStyle w:val="a3"/>
        <w:ind w:left="1036" w:hanging="61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乙方：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承辦丙方實習</w:t>
      </w:r>
      <w:proofErr w:type="gramEnd"/>
      <w:r>
        <w:rPr>
          <w:rFonts w:ascii="Times New Roman" w:eastAsia="標楷體" w:hAnsi="Times New Roman"/>
          <w:szCs w:val="24"/>
        </w:rPr>
        <w:t>有關業務及聯繫，實習輔導教師負責</w:t>
      </w:r>
      <w:proofErr w:type="gramStart"/>
      <w:r>
        <w:rPr>
          <w:rFonts w:ascii="Times New Roman" w:eastAsia="標楷體" w:hAnsi="Times New Roman"/>
          <w:szCs w:val="24"/>
        </w:rPr>
        <w:t>指導丙方校</w:t>
      </w:r>
      <w:proofErr w:type="gramEnd"/>
      <w:r>
        <w:rPr>
          <w:rFonts w:ascii="Times New Roman" w:eastAsia="標楷體" w:hAnsi="Times New Roman"/>
          <w:szCs w:val="24"/>
        </w:rPr>
        <w:t>外實習。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依專科以上學校產學合作實施辦法第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條成立</w:t>
      </w:r>
      <w:bookmarkStart w:id="1" w:name="_Hlk177138642"/>
      <w:r>
        <w:rPr>
          <w:rFonts w:ascii="Times New Roman" w:eastAsia="標楷體" w:hAnsi="Times New Roman"/>
          <w:szCs w:val="24"/>
        </w:rPr>
        <w:t>系級校外實習委員會</w:t>
      </w:r>
      <w:bookmarkEnd w:id="1"/>
      <w:r>
        <w:rPr>
          <w:rFonts w:ascii="Times New Roman" w:eastAsia="標楷體" w:hAnsi="Times New Roman"/>
          <w:szCs w:val="24"/>
        </w:rPr>
        <w:t>，並負責校外實習機制相關任務事項。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依系科</w:t>
      </w:r>
      <w:proofErr w:type="gramEnd"/>
      <w:r>
        <w:rPr>
          <w:rFonts w:ascii="Times New Roman" w:eastAsia="標楷體" w:hAnsi="Times New Roman"/>
          <w:szCs w:val="24"/>
        </w:rPr>
        <w:t>發展及專業核心能力妥善規劃校外實習課程，並於實習前</w:t>
      </w:r>
      <w:proofErr w:type="gramStart"/>
      <w:r>
        <w:rPr>
          <w:rFonts w:ascii="Times New Roman" w:eastAsia="標楷體" w:hAnsi="Times New Roman"/>
          <w:szCs w:val="24"/>
        </w:rPr>
        <w:t>為丙</w:t>
      </w:r>
      <w:proofErr w:type="gramEnd"/>
      <w:r>
        <w:rPr>
          <w:rFonts w:ascii="Times New Roman" w:eastAsia="標楷體" w:hAnsi="Times New Roman"/>
          <w:szCs w:val="24"/>
        </w:rPr>
        <w:t>方訂定「學生個別實習計畫」。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乙方負責進行甲方實習機構場所環境安全性及實習權益之評估。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乙方應指派實習輔導教師，</w:t>
      </w:r>
      <w:proofErr w:type="gramStart"/>
      <w:r>
        <w:rPr>
          <w:rFonts w:ascii="Times New Roman" w:eastAsia="標楷體" w:hAnsi="Times New Roman"/>
          <w:szCs w:val="24"/>
        </w:rPr>
        <w:t>定期赴甲方進行</w:t>
      </w:r>
      <w:proofErr w:type="gramEnd"/>
      <w:r>
        <w:rPr>
          <w:rFonts w:ascii="Times New Roman" w:eastAsia="標楷體" w:hAnsi="Times New Roman"/>
          <w:szCs w:val="24"/>
        </w:rPr>
        <w:t>實地訪視及輔導，</w:t>
      </w:r>
      <w:proofErr w:type="gramStart"/>
      <w:r>
        <w:rPr>
          <w:rFonts w:ascii="Times New Roman" w:eastAsia="標楷體" w:hAnsi="Times New Roman"/>
          <w:szCs w:val="24"/>
        </w:rPr>
        <w:t>瞭解丙方學</w:t>
      </w:r>
      <w:proofErr w:type="gramEnd"/>
      <w:r>
        <w:rPr>
          <w:rFonts w:ascii="Times New Roman" w:eastAsia="標楷體" w:hAnsi="Times New Roman"/>
          <w:szCs w:val="24"/>
        </w:rPr>
        <w:t>習適應狀況及甲方依實習合約執行之情形，並與甲方共同</w:t>
      </w:r>
      <w:proofErr w:type="gramStart"/>
      <w:r>
        <w:rPr>
          <w:rFonts w:ascii="Times New Roman" w:eastAsia="標楷體" w:hAnsi="Times New Roman"/>
          <w:szCs w:val="24"/>
        </w:rPr>
        <w:t>輔導丙</w:t>
      </w:r>
      <w:proofErr w:type="gramEnd"/>
      <w:r>
        <w:rPr>
          <w:rFonts w:ascii="Times New Roman" w:eastAsia="標楷體" w:hAnsi="Times New Roman"/>
          <w:szCs w:val="24"/>
        </w:rPr>
        <w:t>方。</w:t>
      </w:r>
    </w:p>
    <w:p w:rsidR="00E54370" w:rsidRDefault="005B1FAE">
      <w:pPr>
        <w:ind w:left="42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 xml:space="preserve"> </w:t>
      </w:r>
      <w:proofErr w:type="gramStart"/>
      <w:r>
        <w:rPr>
          <w:rFonts w:ascii="Times New Roman" w:eastAsia="標楷體" w:hAnsi="Times New Roman"/>
          <w:szCs w:val="24"/>
        </w:rPr>
        <w:t>至甲方</w:t>
      </w:r>
      <w:proofErr w:type="gramEnd"/>
      <w:r>
        <w:rPr>
          <w:rFonts w:ascii="Times New Roman" w:eastAsia="標楷體" w:hAnsi="Times New Roman"/>
          <w:szCs w:val="24"/>
        </w:rPr>
        <w:t>所屬單位進行實習時，應遵守甲方內部規定，並接受甲方之實習安排及指導。</w:t>
      </w:r>
    </w:p>
    <w:p w:rsidR="00E54370" w:rsidRDefault="005B1FAE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實習期間及實習時間：</w:t>
      </w:r>
    </w:p>
    <w:p w:rsidR="00E54370" w:rsidRDefault="005B1FAE">
      <w:pPr>
        <w:pStyle w:val="a3"/>
        <w:numPr>
          <w:ilvl w:val="0"/>
          <w:numId w:val="4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實習期間：自民國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日至民國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日止。</w:t>
      </w:r>
    </w:p>
    <w:p w:rsidR="00E54370" w:rsidRDefault="005B1FAE">
      <w:pPr>
        <w:pStyle w:val="a3"/>
        <w:numPr>
          <w:ilvl w:val="0"/>
          <w:numId w:val="4"/>
        </w:numPr>
        <w:ind w:left="798" w:hanging="336"/>
        <w:jc w:val="both"/>
      </w:pPr>
      <w:r>
        <w:rPr>
          <w:rFonts w:ascii="Times New Roman" w:eastAsia="標楷體" w:hAnsi="Times New Roman"/>
          <w:szCs w:val="24"/>
        </w:rPr>
        <w:t>實習時間：自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分開始至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分結束。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甲方</w:t>
      </w:r>
      <w:proofErr w:type="gramStart"/>
      <w:r>
        <w:rPr>
          <w:rFonts w:ascii="Times New Roman" w:eastAsia="標楷體" w:hAnsi="Times New Roman"/>
          <w:szCs w:val="24"/>
        </w:rPr>
        <w:t>對丙方</w:t>
      </w:r>
      <w:proofErr w:type="gramEnd"/>
      <w:r>
        <w:rPr>
          <w:rFonts w:ascii="Times New Roman" w:eastAsia="標楷體" w:hAnsi="Times New Roman"/>
          <w:szCs w:val="24"/>
        </w:rPr>
        <w:t>之實習時間應</w:t>
      </w:r>
    </w:p>
    <w:p w:rsidR="00E54370" w:rsidRDefault="005B1FAE">
      <w:pPr>
        <w:pStyle w:val="a3"/>
        <w:ind w:left="79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依勞動相關法令之規定辦理，每日正常實習時間不得超過八小時，每週不超過四十小時。甲方非</w:t>
      </w:r>
      <w:proofErr w:type="gramStart"/>
      <w:r>
        <w:rPr>
          <w:rFonts w:ascii="Times New Roman" w:eastAsia="標楷體" w:hAnsi="Times New Roman"/>
          <w:szCs w:val="24"/>
        </w:rPr>
        <w:t>經乙方及丙方</w:t>
      </w:r>
      <w:proofErr w:type="gramEnd"/>
      <w:r>
        <w:rPr>
          <w:rFonts w:ascii="Times New Roman" w:eastAsia="標楷體" w:hAnsi="Times New Roman"/>
          <w:szCs w:val="24"/>
        </w:rPr>
        <w:t>同意不得任意延長實習時間或於休息日、休假日工作。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pStyle w:val="a3"/>
        <w:numPr>
          <w:ilvl w:val="0"/>
          <w:numId w:val="1"/>
        </w:numPr>
        <w:jc w:val="both"/>
      </w:pPr>
      <w:proofErr w:type="gramStart"/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校外</w:t>
      </w:r>
      <w:proofErr w:type="gramEnd"/>
      <w:r>
        <w:rPr>
          <w:rFonts w:ascii="Times New Roman" w:eastAsia="標楷體" w:hAnsi="Times New Roman"/>
          <w:szCs w:val="24"/>
        </w:rPr>
        <w:t>實習內容、地點、實習課程名稱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學分數及時數：</w:t>
      </w:r>
    </w:p>
    <w:p w:rsidR="00E54370" w:rsidRDefault="005B1FAE">
      <w:pPr>
        <w:pStyle w:val="a3"/>
        <w:numPr>
          <w:ilvl w:val="0"/>
          <w:numId w:val="5"/>
        </w:numPr>
        <w:ind w:left="812" w:hanging="378"/>
        <w:jc w:val="both"/>
      </w:pPr>
      <w:r>
        <w:rPr>
          <w:rFonts w:ascii="Times New Roman" w:eastAsia="標楷體" w:hAnsi="Times New Roman"/>
          <w:szCs w:val="24"/>
        </w:rPr>
        <w:t>實習內容：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</w:t>
      </w:r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5"/>
        </w:numPr>
        <w:ind w:left="812" w:hanging="378"/>
        <w:jc w:val="both"/>
      </w:pPr>
      <w:r>
        <w:rPr>
          <w:rFonts w:ascii="Times New Roman" w:eastAsia="標楷體" w:hAnsi="Times New Roman"/>
          <w:szCs w:val="24"/>
        </w:rPr>
        <w:t>實習地點：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公司</w:t>
      </w:r>
      <w:r>
        <w:rPr>
          <w:rFonts w:ascii="Times New Roman" w:eastAsia="標楷體" w:hAnsi="Times New Roman"/>
          <w:szCs w:val="24"/>
        </w:rPr>
        <w:t>(○○</w:t>
      </w:r>
      <w:r>
        <w:rPr>
          <w:rFonts w:ascii="Times New Roman" w:eastAsia="標楷體" w:hAnsi="Times New Roman"/>
          <w:szCs w:val="24"/>
        </w:rPr>
        <w:t>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)○○</w:t>
      </w:r>
      <w:r>
        <w:rPr>
          <w:rFonts w:ascii="Times New Roman" w:eastAsia="標楷體" w:hAnsi="Times New Roman"/>
          <w:szCs w:val="24"/>
        </w:rPr>
        <w:t>區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路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街</w:t>
      </w:r>
      <w:r>
        <w:rPr>
          <w:rFonts w:ascii="Times New Roman" w:eastAsia="標楷體" w:hAnsi="Times New Roman"/>
          <w:szCs w:val="24"/>
        </w:rPr>
        <w:t>)○○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。實習場所以不影響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健康及安全之工作環境為原則，並不得</w:t>
      </w:r>
      <w:proofErr w:type="gramStart"/>
      <w:r>
        <w:rPr>
          <w:rFonts w:ascii="Times New Roman" w:eastAsia="標楷體" w:hAnsi="Times New Roman"/>
          <w:szCs w:val="24"/>
        </w:rPr>
        <w:t>要求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協助</w:t>
      </w:r>
      <w:proofErr w:type="gramEnd"/>
      <w:r>
        <w:rPr>
          <w:rFonts w:ascii="Times New Roman" w:eastAsia="標楷體" w:hAnsi="Times New Roman"/>
          <w:szCs w:val="24"/>
        </w:rPr>
        <w:t>從事違法行為，且非</w:t>
      </w:r>
      <w:proofErr w:type="gramStart"/>
      <w:r>
        <w:rPr>
          <w:rFonts w:ascii="Times New Roman" w:eastAsia="標楷體" w:hAnsi="Times New Roman"/>
          <w:szCs w:val="24"/>
        </w:rPr>
        <w:t>經乙方及丙</w:t>
      </w:r>
      <w:proofErr w:type="gramEnd"/>
      <w:r>
        <w:rPr>
          <w:rFonts w:ascii="Times New Roman" w:eastAsia="標楷體" w:hAnsi="Times New Roman"/>
          <w:szCs w:val="24"/>
        </w:rPr>
        <w:t>方同意，不得任意調動實習地</w:t>
      </w:r>
      <w:bookmarkStart w:id="2" w:name="_GoBack"/>
      <w:bookmarkEnd w:id="2"/>
      <w:r>
        <w:rPr>
          <w:rFonts w:ascii="Times New Roman" w:eastAsia="標楷體" w:hAnsi="Times New Roman"/>
          <w:szCs w:val="24"/>
        </w:rPr>
        <w:t>點。</w:t>
      </w:r>
    </w:p>
    <w:p w:rsidR="00E54370" w:rsidRDefault="005B1FAE">
      <w:pPr>
        <w:pStyle w:val="a3"/>
        <w:numPr>
          <w:ilvl w:val="0"/>
          <w:numId w:val="5"/>
        </w:numPr>
        <w:ind w:left="817" w:hanging="380"/>
        <w:jc w:val="both"/>
      </w:pPr>
      <w:r>
        <w:rPr>
          <w:rFonts w:ascii="Times New Roman" w:eastAsia="標楷體" w:hAnsi="Times New Roman"/>
          <w:szCs w:val="24"/>
        </w:rPr>
        <w:lastRenderedPageBreak/>
        <w:t>實習課程名稱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學分數</w:t>
      </w:r>
      <w:r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/>
          <w:szCs w:val="24"/>
          <w:u w:val="single"/>
        </w:rPr>
        <w:t xml:space="preserve">                   /       </w:t>
      </w:r>
      <w:r>
        <w:rPr>
          <w:rFonts w:ascii="Times New Roman" w:eastAsia="標楷體" w:hAnsi="Times New Roman"/>
          <w:szCs w:val="24"/>
          <w:u w:val="single"/>
        </w:rPr>
        <w:t>學分</w:t>
      </w:r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5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實習時數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小時。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實習薪資及相關福利事項：</w:t>
      </w:r>
    </w:p>
    <w:p w:rsidR="00E54370" w:rsidRDefault="005B1FAE">
      <w:pPr>
        <w:pStyle w:val="a3"/>
        <w:numPr>
          <w:ilvl w:val="0"/>
          <w:numId w:val="7"/>
        </w:numPr>
        <w:ind w:left="770" w:hanging="350"/>
        <w:jc w:val="both"/>
      </w:pPr>
      <w:r>
        <w:rPr>
          <w:rFonts w:ascii="Times New Roman" w:eastAsia="標楷體" w:hAnsi="Times New Roman"/>
          <w:szCs w:val="24"/>
        </w:rPr>
        <w:t>薪資：新臺幣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szCs w:val="24"/>
        </w:rPr>
        <w:t>元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每月。不得低於當年度基本工資規定。甲方提供之工資應全額付</w:t>
      </w:r>
      <w:proofErr w:type="gramStart"/>
      <w:r>
        <w:rPr>
          <w:rFonts w:ascii="Times New Roman" w:eastAsia="標楷體" w:hAnsi="Times New Roman"/>
          <w:szCs w:val="24"/>
        </w:rPr>
        <w:t>予丙方</w:t>
      </w:r>
      <w:proofErr w:type="gramEnd"/>
      <w:r>
        <w:rPr>
          <w:rFonts w:ascii="Times New Roman" w:eastAsia="標楷體" w:hAnsi="Times New Roman"/>
          <w:szCs w:val="24"/>
        </w:rPr>
        <w:t>，並以金融機構轉存方式直接</w:t>
      </w:r>
      <w:proofErr w:type="gramStart"/>
      <w:r>
        <w:rPr>
          <w:rFonts w:ascii="Times New Roman" w:eastAsia="標楷體" w:hAnsi="Times New Roman"/>
          <w:szCs w:val="24"/>
        </w:rPr>
        <w:t>匯入丙方帳</w:t>
      </w:r>
      <w:proofErr w:type="gramEnd"/>
      <w:r>
        <w:rPr>
          <w:rFonts w:ascii="Times New Roman" w:eastAsia="標楷體" w:hAnsi="Times New Roman"/>
          <w:szCs w:val="24"/>
        </w:rPr>
        <w:t>戶。甲方不得預</w:t>
      </w:r>
      <w:proofErr w:type="gramStart"/>
      <w:r>
        <w:rPr>
          <w:rFonts w:ascii="Times New Roman" w:eastAsia="標楷體" w:hAnsi="Times New Roman"/>
          <w:szCs w:val="24"/>
        </w:rPr>
        <w:t>扣丙方</w:t>
      </w:r>
      <w:proofErr w:type="gramEnd"/>
      <w:r>
        <w:rPr>
          <w:rFonts w:ascii="Times New Roman" w:eastAsia="標楷體" w:hAnsi="Times New Roman"/>
          <w:szCs w:val="24"/>
        </w:rPr>
        <w:t>薪資作為違約金或賠償費用。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膳食：</w:t>
      </w:r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住宿：</w:t>
      </w:r>
      <w:bookmarkStart w:id="3" w:name="_Hlk181028227"/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</w:t>
      </w:r>
      <w:bookmarkEnd w:id="3"/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交通車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交通津貼：</w:t>
      </w:r>
      <w:bookmarkStart w:id="4" w:name="_Hlk177547551"/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</w:t>
      </w:r>
    </w:p>
    <w:p w:rsidR="00E54370" w:rsidRDefault="005B1FAE">
      <w:pPr>
        <w:pStyle w:val="a3"/>
        <w:ind w:left="462" w:firstLine="53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交通津貼，每月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元。</w:t>
      </w:r>
      <w:bookmarkEnd w:id="4"/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其他公司福利：</w:t>
      </w:r>
      <w:r>
        <w:rPr>
          <w:rFonts w:ascii="Times New Roman" w:eastAsia="標楷體" w:hAnsi="Times New Roman"/>
          <w:szCs w:val="24"/>
          <w:u w:val="single"/>
        </w:rPr>
        <w:t xml:space="preserve">           </w:t>
      </w:r>
    </w:p>
    <w:p w:rsidR="00E54370" w:rsidRDefault="005B1FAE">
      <w:pPr>
        <w:pStyle w:val="a3"/>
        <w:numPr>
          <w:ilvl w:val="0"/>
          <w:numId w:val="7"/>
        </w:numPr>
        <w:ind w:left="851" w:hanging="38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其他勞動權益：休息時間、休假、例假、休息日及請假等事項，應依勞動基準法、性別工作平等法及勞工請假規則等相關勞動法令之規定辦理。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保險及退休金：</w:t>
      </w:r>
    </w:p>
    <w:p w:rsidR="00E54370" w:rsidRDefault="005B1FAE">
      <w:pPr>
        <w:pStyle w:val="a3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丙方於</w:t>
      </w:r>
      <w:proofErr w:type="gramEnd"/>
      <w:r>
        <w:rPr>
          <w:rFonts w:ascii="Times New Roman" w:eastAsia="標楷體" w:hAnsi="Times New Roman"/>
          <w:szCs w:val="24"/>
        </w:rPr>
        <w:t>實習</w:t>
      </w:r>
      <w:proofErr w:type="gramStart"/>
      <w:r>
        <w:rPr>
          <w:rFonts w:ascii="Times New Roman" w:eastAsia="標楷體" w:hAnsi="Times New Roman"/>
          <w:szCs w:val="24"/>
        </w:rPr>
        <w:t>期間</w:t>
      </w:r>
      <w:proofErr w:type="gramEnd"/>
      <w:r>
        <w:rPr>
          <w:rFonts w:ascii="Times New Roman" w:eastAsia="標楷體" w:hAnsi="Times New Roman"/>
          <w:szCs w:val="24"/>
        </w:rPr>
        <w:t>，甲方應依相關法規</w:t>
      </w:r>
      <w:proofErr w:type="gramStart"/>
      <w:r>
        <w:rPr>
          <w:rFonts w:ascii="Times New Roman" w:eastAsia="標楷體" w:hAnsi="Times New Roman"/>
          <w:szCs w:val="24"/>
        </w:rPr>
        <w:t>為丙</w:t>
      </w:r>
      <w:proofErr w:type="gramEnd"/>
      <w:r>
        <w:rPr>
          <w:rFonts w:ascii="Times New Roman" w:eastAsia="標楷體" w:hAnsi="Times New Roman"/>
          <w:szCs w:val="24"/>
        </w:rPr>
        <w:t>方辦理勞工保險、勞工職業災害保險、就業保險、全民健康保險及提繳勞工退休金，並依規定支付保險費。</w:t>
      </w:r>
      <w:proofErr w:type="gramStart"/>
      <w:r>
        <w:rPr>
          <w:rFonts w:ascii="Times New Roman" w:eastAsia="標楷體" w:hAnsi="Times New Roman"/>
          <w:szCs w:val="24"/>
        </w:rPr>
        <w:t>丙方實習</w:t>
      </w:r>
      <w:proofErr w:type="gramEnd"/>
      <w:r>
        <w:rPr>
          <w:rFonts w:ascii="Times New Roman" w:eastAsia="標楷體" w:hAnsi="Times New Roman"/>
          <w:szCs w:val="24"/>
        </w:rPr>
        <w:t>期間之意外傷害險及學生平安保險，由乙丙雙方協議辦理方式。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實習報到：</w:t>
      </w:r>
    </w:p>
    <w:p w:rsidR="00E54370" w:rsidRDefault="005B1FAE">
      <w:pPr>
        <w:pStyle w:val="a3"/>
        <w:numPr>
          <w:ilvl w:val="0"/>
          <w:numId w:val="8"/>
        </w:numPr>
        <w:jc w:val="both"/>
      </w:pPr>
      <w:r>
        <w:rPr>
          <w:rFonts w:ascii="Times New Roman" w:eastAsia="標楷體" w:hAnsi="Times New Roman"/>
          <w:szCs w:val="24"/>
        </w:rPr>
        <w:t>乙方於實習前應</w:t>
      </w:r>
      <w:proofErr w:type="gramStart"/>
      <w:r>
        <w:rPr>
          <w:rFonts w:ascii="Times New Roman" w:eastAsia="標楷體" w:hAnsi="Times New Roman"/>
          <w:szCs w:val="24"/>
        </w:rPr>
        <w:t>將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報到資料</w:t>
      </w:r>
      <w:proofErr w:type="gramStart"/>
      <w:r>
        <w:rPr>
          <w:rFonts w:ascii="Times New Roman" w:eastAsia="標楷體" w:hAnsi="Times New Roman"/>
          <w:szCs w:val="24"/>
        </w:rPr>
        <w:t>提供予甲</w:t>
      </w:r>
      <w:proofErr w:type="gramEnd"/>
      <w:r>
        <w:rPr>
          <w:rFonts w:ascii="Times New Roman" w:eastAsia="標楷體" w:hAnsi="Times New Roman"/>
          <w:szCs w:val="24"/>
        </w:rPr>
        <w:t>方。</w:t>
      </w:r>
    </w:p>
    <w:p w:rsidR="00E54370" w:rsidRDefault="005B1FAE">
      <w:pPr>
        <w:pStyle w:val="a3"/>
        <w:numPr>
          <w:ilvl w:val="0"/>
          <w:numId w:val="8"/>
        </w:numPr>
        <w:jc w:val="both"/>
      </w:pPr>
      <w:r>
        <w:rPr>
          <w:rFonts w:ascii="Times New Roman" w:eastAsia="標楷體" w:hAnsi="Times New Roman"/>
          <w:szCs w:val="24"/>
        </w:rPr>
        <w:t>甲方</w:t>
      </w:r>
      <w:proofErr w:type="gramStart"/>
      <w:r>
        <w:rPr>
          <w:rFonts w:ascii="Times New Roman" w:eastAsia="標楷體" w:hAnsi="Times New Roman"/>
          <w:szCs w:val="24"/>
        </w:rPr>
        <w:t>於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報到時，應即給予職前安全講習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含實習場所安全防護設備之配置及相關安全措施之規劃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，並派專人指導。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實習學生輔導：</w:t>
      </w:r>
    </w:p>
    <w:p w:rsidR="00E54370" w:rsidRDefault="005B1FAE">
      <w:pPr>
        <w:pStyle w:val="a3"/>
        <w:numPr>
          <w:ilvl w:val="0"/>
          <w:numId w:val="9"/>
        </w:numPr>
        <w:jc w:val="both"/>
      </w:pPr>
      <w:r>
        <w:rPr>
          <w:rFonts w:ascii="Times New Roman" w:eastAsia="標楷體" w:hAnsi="Times New Roman"/>
          <w:szCs w:val="24"/>
        </w:rPr>
        <w:t>甲方實習單位應提供專業指導、訓練、生活及工作輔導，</w:t>
      </w:r>
      <w:proofErr w:type="gramStart"/>
      <w:r>
        <w:rPr>
          <w:rFonts w:ascii="Times New Roman" w:eastAsia="標楷體" w:hAnsi="Times New Roman"/>
          <w:szCs w:val="24"/>
        </w:rPr>
        <w:t>若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表現或適應欠佳時，由甲方知會乙方共同處理，</w:t>
      </w:r>
      <w:proofErr w:type="gramStart"/>
      <w:r>
        <w:rPr>
          <w:rFonts w:ascii="Times New Roman" w:eastAsia="標楷體" w:hAnsi="Times New Roman"/>
          <w:szCs w:val="24"/>
        </w:rPr>
        <w:t>如經乙</w:t>
      </w:r>
      <w:proofErr w:type="gramEnd"/>
      <w:r>
        <w:rPr>
          <w:rFonts w:ascii="Times New Roman" w:eastAsia="標楷體" w:hAnsi="Times New Roman"/>
          <w:szCs w:val="24"/>
        </w:rPr>
        <w:t>方評估</w:t>
      </w:r>
      <w:proofErr w:type="gramStart"/>
      <w:r>
        <w:rPr>
          <w:rFonts w:ascii="Times New Roman" w:eastAsia="標楷體" w:hAnsi="Times New Roman"/>
          <w:szCs w:val="24"/>
        </w:rPr>
        <w:t>或丙</w:t>
      </w:r>
      <w:proofErr w:type="gramEnd"/>
      <w:r>
        <w:rPr>
          <w:rFonts w:ascii="Times New Roman" w:eastAsia="標楷體" w:hAnsi="Times New Roman"/>
          <w:szCs w:val="24"/>
        </w:rPr>
        <w:t>方反映仍不適應，乙</w:t>
      </w:r>
      <w:proofErr w:type="gramStart"/>
      <w:r>
        <w:rPr>
          <w:rFonts w:ascii="Times New Roman" w:eastAsia="標楷體" w:hAnsi="Times New Roman"/>
          <w:szCs w:val="24"/>
        </w:rPr>
        <w:t>方及丙方</w:t>
      </w:r>
      <w:proofErr w:type="gramEnd"/>
      <w:r>
        <w:rPr>
          <w:rFonts w:ascii="Times New Roman" w:eastAsia="標楷體" w:hAnsi="Times New Roman"/>
          <w:szCs w:val="24"/>
        </w:rPr>
        <w:t>得提出終止合約，乙方應安</w:t>
      </w:r>
      <w:proofErr w:type="gramStart"/>
      <w:r>
        <w:rPr>
          <w:rFonts w:ascii="Times New Roman" w:eastAsia="標楷體" w:hAnsi="Times New Roman"/>
          <w:szCs w:val="24"/>
        </w:rPr>
        <w:t>排丙方轉銜</w:t>
      </w:r>
      <w:proofErr w:type="gramEnd"/>
      <w:r>
        <w:rPr>
          <w:rFonts w:ascii="Times New Roman" w:eastAsia="標楷體" w:hAnsi="Times New Roman"/>
          <w:szCs w:val="24"/>
        </w:rPr>
        <w:t>至其他實習機構或修習其他替代課程。</w:t>
      </w:r>
    </w:p>
    <w:p w:rsidR="00E54370" w:rsidRDefault="005B1FAE">
      <w:pPr>
        <w:pStyle w:val="a3"/>
        <w:numPr>
          <w:ilvl w:val="0"/>
          <w:numId w:val="9"/>
        </w:numPr>
        <w:jc w:val="both"/>
      </w:pPr>
      <w:r>
        <w:rPr>
          <w:rFonts w:ascii="Times New Roman" w:eastAsia="標楷體" w:hAnsi="Times New Roman"/>
          <w:szCs w:val="24"/>
        </w:rPr>
        <w:t>實習</w:t>
      </w:r>
      <w:proofErr w:type="gramStart"/>
      <w:r>
        <w:rPr>
          <w:rFonts w:ascii="Times New Roman" w:eastAsia="標楷體" w:hAnsi="Times New Roman"/>
          <w:szCs w:val="24"/>
        </w:rPr>
        <w:t>期間乙</w:t>
      </w:r>
      <w:proofErr w:type="gramEnd"/>
      <w:r>
        <w:rPr>
          <w:rFonts w:ascii="Times New Roman" w:eastAsia="標楷體" w:hAnsi="Times New Roman"/>
          <w:szCs w:val="24"/>
        </w:rPr>
        <w:t>方不定期安排實習輔導教師</w:t>
      </w:r>
      <w:proofErr w:type="gramStart"/>
      <w:r>
        <w:rPr>
          <w:rFonts w:ascii="Times New Roman" w:eastAsia="標楷體" w:hAnsi="Times New Roman"/>
          <w:szCs w:val="24"/>
        </w:rPr>
        <w:t>赴甲方訪視</w:t>
      </w:r>
      <w:r>
        <w:rPr>
          <w:rFonts w:ascii="Times New Roman" w:eastAsia="標楷體" w:hAnsi="Times New Roman"/>
          <w:kern w:val="0"/>
          <w:szCs w:val="24"/>
        </w:rPr>
        <w:t>丙</w:t>
      </w:r>
      <w:proofErr w:type="gramEnd"/>
      <w:r>
        <w:rPr>
          <w:rFonts w:ascii="Times New Roman" w:eastAsia="標楷體" w:hAnsi="Times New Roman"/>
          <w:kern w:val="0"/>
          <w:szCs w:val="24"/>
        </w:rPr>
        <w:t>方</w:t>
      </w:r>
      <w:r>
        <w:rPr>
          <w:rFonts w:ascii="Times New Roman" w:eastAsia="標楷體" w:hAnsi="Times New Roman"/>
          <w:szCs w:val="24"/>
        </w:rPr>
        <w:t>，負責校外實習輔導、溝通、聯繫工作。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實習考核：</w:t>
      </w:r>
    </w:p>
    <w:p w:rsidR="00E54370" w:rsidRDefault="005B1FAE">
      <w:pPr>
        <w:pStyle w:val="a3"/>
        <w:numPr>
          <w:ilvl w:val="0"/>
          <w:numId w:val="10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由甲方及乙方實習輔導教師共同評量實習成績。</w:t>
      </w:r>
    </w:p>
    <w:p w:rsidR="00E54370" w:rsidRDefault="005B1FAE">
      <w:pPr>
        <w:pStyle w:val="a3"/>
        <w:numPr>
          <w:ilvl w:val="0"/>
          <w:numId w:val="10"/>
        </w:numPr>
        <w:jc w:val="both"/>
      </w:pPr>
      <w:r>
        <w:rPr>
          <w:rFonts w:ascii="Times New Roman" w:eastAsia="標楷體" w:hAnsi="Times New Roman"/>
          <w:szCs w:val="24"/>
        </w:rPr>
        <w:t>課程成績評核方式為由甲方</w:t>
      </w:r>
      <w:proofErr w:type="gramStart"/>
      <w:r>
        <w:rPr>
          <w:rFonts w:ascii="Times New Roman" w:eastAsia="標楷體" w:hAnsi="Times New Roman"/>
          <w:szCs w:val="24"/>
        </w:rPr>
        <w:t>就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之實習成效予以評分，乙方實習輔導教師得就其訪視結果、實習機構考核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之成績、心得報告或自我表現評估等，給予實習課程成績，經評核成績合格者授予學分，並得視實際需要發給書面實習證明。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糾紛或爭議處理：</w:t>
      </w:r>
    </w:p>
    <w:p w:rsidR="00E54370" w:rsidRDefault="005B1FAE">
      <w:pPr>
        <w:pStyle w:val="a3"/>
        <w:numPr>
          <w:ilvl w:val="0"/>
          <w:numId w:val="12"/>
        </w:numPr>
        <w:jc w:val="both"/>
      </w:pPr>
      <w:bookmarkStart w:id="5" w:name="_Hlk181029079"/>
      <w:r>
        <w:rPr>
          <w:rFonts w:ascii="Times New Roman" w:eastAsia="標楷體" w:hAnsi="Times New Roman"/>
          <w:szCs w:val="24"/>
        </w:rPr>
        <w:t>由甲乙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方協商處理，乙方</w:t>
      </w:r>
      <w:proofErr w:type="gramStart"/>
      <w:r>
        <w:rPr>
          <w:rFonts w:ascii="Times New Roman" w:eastAsia="標楷體" w:hAnsi="Times New Roman"/>
          <w:szCs w:val="24"/>
        </w:rPr>
        <w:t>及丙方</w:t>
      </w:r>
      <w:proofErr w:type="gramEnd"/>
      <w:r>
        <w:rPr>
          <w:rFonts w:ascii="Times New Roman" w:eastAsia="標楷體" w:hAnsi="Times New Roman"/>
          <w:szCs w:val="24"/>
        </w:rPr>
        <w:t>並得提請系級校外實習委員會處理。</w:t>
      </w:r>
    </w:p>
    <w:p w:rsidR="00E54370" w:rsidRDefault="005B1FAE">
      <w:pPr>
        <w:pStyle w:val="a3"/>
        <w:numPr>
          <w:ilvl w:val="0"/>
          <w:numId w:val="1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爭議處理過程，應邀集相關人員參與，必要時得邀集勞動相關法律專家學者與會。</w:t>
      </w:r>
    </w:p>
    <w:bookmarkEnd w:id="5"/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契約生效、終止及解除：</w:t>
      </w:r>
    </w:p>
    <w:p w:rsidR="00E54370" w:rsidRDefault="005B1FAE">
      <w:pPr>
        <w:pStyle w:val="a3"/>
        <w:numPr>
          <w:ilvl w:val="0"/>
          <w:numId w:val="1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本合約書自簽署完成之日起生效。</w:t>
      </w:r>
    </w:p>
    <w:p w:rsidR="00E54370" w:rsidRDefault="005B1FAE">
      <w:pPr>
        <w:pStyle w:val="a3"/>
        <w:numPr>
          <w:ilvl w:val="0"/>
          <w:numId w:val="1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甲乙丙三方應約定合約終止及解除條件；如甲方違反本合約之約定或有嚴重</w:t>
      </w:r>
      <w:proofErr w:type="gramStart"/>
      <w:r>
        <w:rPr>
          <w:rFonts w:ascii="Times New Roman" w:eastAsia="標楷體" w:hAnsi="Times New Roman"/>
          <w:szCs w:val="24"/>
        </w:rPr>
        <w:t>損害丙方權益</w:t>
      </w:r>
      <w:proofErr w:type="gramEnd"/>
      <w:r>
        <w:rPr>
          <w:rFonts w:ascii="Times New Roman" w:eastAsia="標楷體" w:hAnsi="Times New Roman"/>
          <w:szCs w:val="24"/>
        </w:rPr>
        <w:t>情事，乙丙方得要求終止或解除合約，並依法向甲方提出損害賠償。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本合約如有臨時變動或未盡事宜，依專科以上學校產學合作實施辦法、勞動</w:t>
      </w:r>
    </w:p>
    <w:p w:rsidR="00E54370" w:rsidRDefault="005B1FAE">
      <w:pPr>
        <w:pStyle w:val="a3"/>
        <w:ind w:left="70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基準法、勞工保險條例、勞工職業災害保險及保護法、就業保險法及勞工退休金條例等相關法令等相關規定辦理。</w:t>
      </w:r>
    </w:p>
    <w:p w:rsidR="00E54370" w:rsidRDefault="005B1FAE">
      <w:pPr>
        <w:pStyle w:val="a3"/>
        <w:numPr>
          <w:ilvl w:val="0"/>
          <w:numId w:val="11"/>
        </w:numPr>
        <w:ind w:left="709" w:hanging="713"/>
        <w:jc w:val="both"/>
      </w:pPr>
      <w:r>
        <w:rPr>
          <w:rFonts w:ascii="Times New Roman" w:eastAsia="標楷體" w:hAnsi="Times New Roman"/>
          <w:szCs w:val="24"/>
        </w:rPr>
        <w:t>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方因本合約發生訴訟時，同意以臺灣橋頭地方法院為第一審管轄法</w:t>
      </w:r>
    </w:p>
    <w:p w:rsidR="00E54370" w:rsidRDefault="005B1FAE">
      <w:pPr>
        <w:ind w:firstLine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院。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</w:pPr>
      <w:r>
        <w:rPr>
          <w:rFonts w:ascii="Times New Roman" w:eastAsia="標楷體" w:hAnsi="Times New Roman"/>
          <w:szCs w:val="24"/>
        </w:rPr>
        <w:t>本合約書一式</w:t>
      </w:r>
      <w:r>
        <w:rPr>
          <w:rFonts w:ascii="Times New Roman" w:eastAsia="標楷體" w:hAnsi="Times New Roman"/>
          <w:kern w:val="0"/>
          <w:szCs w:val="24"/>
        </w:rPr>
        <w:t>三</w:t>
      </w:r>
      <w:r>
        <w:rPr>
          <w:rFonts w:ascii="Times New Roman" w:eastAsia="標楷體" w:hAnsi="Times New Roman"/>
          <w:szCs w:val="24"/>
        </w:rPr>
        <w:t>份，甲乙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方各執一份。</w:t>
      </w: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立合約書人：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bookmarkStart w:id="6" w:name="_Hlk195789319"/>
      <w:r>
        <w:rPr>
          <w:rFonts w:ascii="Times New Roman" w:eastAsia="標楷體" w:hAnsi="Times New Roman"/>
          <w:szCs w:val="24"/>
        </w:rPr>
        <w:t>甲方：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bookmarkEnd w:id="6"/>
      <w:proofErr w:type="gramStart"/>
      <w:r>
        <w:rPr>
          <w:rFonts w:ascii="Times New Roman" w:eastAsia="標楷體" w:hAnsi="Times New Roman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學生姓名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負責人：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</w:t>
      </w:r>
      <w:r>
        <w:rPr>
          <w:rFonts w:ascii="Times New Roman" w:eastAsia="標楷體" w:hAnsi="Times New Roman"/>
          <w:szCs w:val="24"/>
        </w:rPr>
        <w:t>身分證字號：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職稱：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出生年月日：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戶籍地址：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地址：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電話：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統一編號：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</w:t>
      </w:r>
      <w:r>
        <w:rPr>
          <w:rFonts w:ascii="Times New Roman" w:eastAsia="標楷體" w:hAnsi="Times New Roman"/>
          <w:szCs w:val="24"/>
        </w:rPr>
        <w:t>緊急聯絡人：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    </w:t>
      </w:r>
      <w:r>
        <w:rPr>
          <w:rFonts w:ascii="Times New Roman" w:eastAsia="標楷體" w:hAnsi="Times New Roman"/>
          <w:szCs w:val="24"/>
        </w:rPr>
        <w:t>戶籍地址：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    </w:t>
      </w:r>
      <w:r>
        <w:rPr>
          <w:rFonts w:ascii="Times New Roman" w:eastAsia="標楷體" w:hAnsi="Times New Roman"/>
          <w:szCs w:val="24"/>
        </w:rPr>
        <w:t>電話：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乙方：義守大學</w:t>
      </w:r>
      <w:r>
        <w:rPr>
          <w:rFonts w:ascii="Times New Roman" w:eastAsia="標楷體" w:hAnsi="Times New Roman"/>
          <w:szCs w:val="24"/>
        </w:rPr>
        <w:t xml:space="preserve">                                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代表人：古源光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職稱：校長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07-6577711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地址：</w:t>
      </w:r>
      <w:r>
        <w:rPr>
          <w:rFonts w:ascii="Times New Roman" w:eastAsia="標楷體" w:hAnsi="Times New Roman"/>
          <w:szCs w:val="24"/>
        </w:rPr>
        <w:t>840</w:t>
      </w:r>
      <w:r>
        <w:rPr>
          <w:rFonts w:ascii="Times New Roman" w:eastAsia="標楷體" w:hAnsi="Times New Roman"/>
          <w:szCs w:val="24"/>
        </w:rPr>
        <w:t>高雄市大樹區學城路一段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號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統一編號：</w:t>
      </w:r>
      <w:r>
        <w:rPr>
          <w:rFonts w:ascii="Times New Roman" w:eastAsia="標楷體" w:hAnsi="Times New Roman"/>
          <w:szCs w:val="24"/>
        </w:rPr>
        <w:t>07927743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執行學生校外實習系所：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聯絡人電話：</w:t>
      </w: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5B1FAE">
      <w:pPr>
        <w:jc w:val="center"/>
      </w:pPr>
      <w:r>
        <w:rPr>
          <w:rFonts w:ascii="Times New Roman" w:eastAsia="標楷體" w:hAnsi="Times New Roman"/>
          <w:szCs w:val="24"/>
        </w:rPr>
        <w:t>中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華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民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sectPr w:rsidR="00E54370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DC" w:rsidRDefault="00C53DDC">
      <w:r>
        <w:separator/>
      </w:r>
    </w:p>
  </w:endnote>
  <w:endnote w:type="continuationSeparator" w:id="0">
    <w:p w:rsidR="00C53DDC" w:rsidRDefault="00C5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DC" w:rsidRDefault="00C53DDC">
      <w:r>
        <w:rPr>
          <w:color w:val="000000"/>
        </w:rPr>
        <w:separator/>
      </w:r>
    </w:p>
  </w:footnote>
  <w:footnote w:type="continuationSeparator" w:id="0">
    <w:p w:rsidR="00C53DDC" w:rsidRDefault="00C5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2C44"/>
    <w:multiLevelType w:val="multilevel"/>
    <w:tmpl w:val="C47E96DA"/>
    <w:lvl w:ilvl="0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2BD965E4"/>
    <w:multiLevelType w:val="multilevel"/>
    <w:tmpl w:val="5928B27C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78307F"/>
    <w:multiLevelType w:val="multilevel"/>
    <w:tmpl w:val="83109A36"/>
    <w:lvl w:ilvl="0">
      <w:start w:val="4"/>
      <w:numFmt w:val="taiwaneseCountingThousand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87691"/>
    <w:multiLevelType w:val="multilevel"/>
    <w:tmpl w:val="DC7E4D4C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CF25FAF"/>
    <w:multiLevelType w:val="multilevel"/>
    <w:tmpl w:val="522A9612"/>
    <w:lvl w:ilvl="0">
      <w:start w:val="1"/>
      <w:numFmt w:val="taiwaneseCountingThousand"/>
      <w:lvlText w:val="%1、"/>
      <w:lvlJc w:val="left"/>
      <w:pPr>
        <w:ind w:left="408" w:hanging="408"/>
      </w:pPr>
      <w:rPr>
        <w:rFonts w:ascii="Times New Roman" w:eastAsia="標楷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F2731"/>
    <w:multiLevelType w:val="multilevel"/>
    <w:tmpl w:val="6D583CB0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E105E0"/>
    <w:multiLevelType w:val="multilevel"/>
    <w:tmpl w:val="2894319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D3F7E94"/>
    <w:multiLevelType w:val="multilevel"/>
    <w:tmpl w:val="85A690A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EAC241E"/>
    <w:multiLevelType w:val="multilevel"/>
    <w:tmpl w:val="85BAAEB6"/>
    <w:lvl w:ilvl="0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26C6C77"/>
    <w:multiLevelType w:val="multilevel"/>
    <w:tmpl w:val="D896B5FE"/>
    <w:lvl w:ilvl="0">
      <w:start w:val="1"/>
      <w:numFmt w:val="taiwaneseCountingThousand"/>
      <w:lvlText w:val="（%1）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40A6E94"/>
    <w:multiLevelType w:val="multilevel"/>
    <w:tmpl w:val="EDE6591C"/>
    <w:lvl w:ilvl="0">
      <w:start w:val="1"/>
      <w:numFmt w:val="taiwaneseCountingThousand"/>
      <w:lvlText w:val="（%1）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7652462"/>
    <w:multiLevelType w:val="multilevel"/>
    <w:tmpl w:val="0F489F56"/>
    <w:lvl w:ilvl="0">
      <w:start w:val="9"/>
      <w:numFmt w:val="taiwaneseCountingThousand"/>
      <w:lvlText w:val="%1、"/>
      <w:lvlJc w:val="left"/>
      <w:pPr>
        <w:ind w:left="906" w:hanging="480"/>
      </w:pPr>
      <w:rPr>
        <w:rFonts w:ascii="Times New Roman" w:eastAsia="標楷體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01506"/>
    <w:multiLevelType w:val="multilevel"/>
    <w:tmpl w:val="8FBED34A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70"/>
    <w:rsid w:val="00281C55"/>
    <w:rsid w:val="005B1FAE"/>
    <w:rsid w:val="007C0B9E"/>
    <w:rsid w:val="007D26D3"/>
    <w:rsid w:val="00817BEF"/>
    <w:rsid w:val="00C53DDC"/>
    <w:rsid w:val="00E5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CA760-0009-4B8D-B648-01E29AF3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b/>
      <w:bCs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paragraph" w:styleId="af">
    <w:name w:val="Revision"/>
    <w:pPr>
      <w:suppressAutoHyphens/>
    </w:pPr>
  </w:style>
  <w:style w:type="table" w:styleId="af0">
    <w:name w:val="Table Grid"/>
    <w:basedOn w:val="a1"/>
    <w:uiPriority w:val="39"/>
    <w:rsid w:val="007D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 </cp:lastModifiedBy>
  <cp:revision>4</cp:revision>
  <cp:lastPrinted>2019-02-21T06:09:00Z</cp:lastPrinted>
  <dcterms:created xsi:type="dcterms:W3CDTF">2025-04-17T05:26:00Z</dcterms:created>
  <dcterms:modified xsi:type="dcterms:W3CDTF">2025-04-17T05:45:00Z</dcterms:modified>
</cp:coreProperties>
</file>